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67" w:rsidRPr="00E225A7" w:rsidRDefault="009C5567" w:rsidP="006E4780">
      <w:pPr>
        <w:pStyle w:val="CRCoverPage"/>
        <w:tabs>
          <w:tab w:val="right" w:pos="9639"/>
        </w:tabs>
        <w:spacing w:after="0" w:line="360" w:lineRule="auto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TSG-RAN WG2 Meeting #</w:t>
      </w:r>
      <w:r>
        <w:rPr>
          <w:rFonts w:eastAsia="Malgun Gothic" w:hint="eastAsia"/>
          <w:b/>
          <w:noProof/>
          <w:sz w:val="24"/>
          <w:lang w:eastAsia="ko-KR"/>
        </w:rPr>
        <w:t>9</w:t>
      </w:r>
      <w:r w:rsidR="00103C8B">
        <w:rPr>
          <w:rFonts w:eastAsia="Malgun Gothic"/>
          <w:b/>
          <w:noProof/>
          <w:sz w:val="24"/>
          <w:lang w:eastAsia="ko-KR"/>
        </w:rPr>
        <w:t>5</w:t>
      </w:r>
      <w:r>
        <w:rPr>
          <w:b/>
          <w:i/>
          <w:noProof/>
          <w:sz w:val="28"/>
        </w:rPr>
        <w:tab/>
      </w:r>
      <w:r w:rsidR="00582280" w:rsidRPr="00582280">
        <w:rPr>
          <w:b/>
          <w:i/>
          <w:noProof/>
          <w:sz w:val="28"/>
        </w:rPr>
        <w:t>R2-165357</w:t>
      </w:r>
    </w:p>
    <w:p w:rsidR="00103C8B" w:rsidRDefault="00103C8B" w:rsidP="00103C8B">
      <w:pPr>
        <w:pStyle w:val="CRCoverPage"/>
        <w:outlineLvl w:val="0"/>
        <w:rPr>
          <w:b/>
          <w:noProof/>
          <w:sz w:val="24"/>
        </w:rPr>
      </w:pPr>
      <w:bookmarkStart w:id="0" w:name="OLE_LINK6"/>
      <w:r w:rsidRPr="002E4C56">
        <w:rPr>
          <w:b/>
          <w:noProof/>
          <w:sz w:val="24"/>
        </w:rPr>
        <w:t>Gothenburg</w:t>
      </w:r>
      <w:bookmarkEnd w:id="0"/>
      <w:r w:rsidRPr="002E4C56">
        <w:rPr>
          <w:b/>
          <w:noProof/>
          <w:sz w:val="24"/>
        </w:rPr>
        <w:t> </w:t>
      </w:r>
      <w:r w:rsidRPr="000F086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0F0869">
        <w:rPr>
          <w:b/>
          <w:noProof/>
          <w:sz w:val="24"/>
        </w:rPr>
        <w:t xml:space="preserve">, </w:t>
      </w:r>
      <w:r w:rsidR="00F4027F">
        <w:rPr>
          <w:b/>
          <w:noProof/>
          <w:sz w:val="24"/>
        </w:rPr>
        <w:t>22</w:t>
      </w:r>
      <w:r w:rsidRPr="000F086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0F08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0F0869">
        <w:rPr>
          <w:b/>
          <w:noProof/>
          <w:sz w:val="24"/>
        </w:rPr>
        <w:t xml:space="preserve"> 2016</w:t>
      </w:r>
    </w:p>
    <w:p w:rsidR="009C5567" w:rsidRPr="00E225A7" w:rsidRDefault="009C5567" w:rsidP="006E4780">
      <w:pPr>
        <w:pStyle w:val="CRCoverPage"/>
        <w:tabs>
          <w:tab w:val="right" w:pos="9639"/>
        </w:tabs>
        <w:spacing w:after="0" w:line="360" w:lineRule="auto"/>
        <w:rPr>
          <w:rFonts w:eastAsia="Malgun Gothic"/>
          <w:b/>
          <w:i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ab/>
      </w:r>
    </w:p>
    <w:p w:rsidR="009C5567" w:rsidRPr="00B71034" w:rsidRDefault="009C5567" w:rsidP="006E4780">
      <w:pPr>
        <w:tabs>
          <w:tab w:val="left" w:pos="1985"/>
        </w:tabs>
        <w:spacing w:after="0" w:line="360" w:lineRule="auto"/>
        <w:rPr>
          <w:rFonts w:ascii="Arial" w:eastAsiaTheme="minorEastAsia" w:hAnsi="Arial"/>
          <w:b/>
          <w:noProof/>
          <w:sz w:val="24"/>
          <w:lang w:eastAsia="zh-CN"/>
        </w:rPr>
      </w:pPr>
      <w:r w:rsidRPr="000368EF">
        <w:rPr>
          <w:rFonts w:ascii="Arial" w:eastAsia="MS Mincho" w:hAnsi="Arial"/>
          <w:b/>
          <w:noProof/>
          <w:sz w:val="24"/>
        </w:rPr>
        <w:t>Agenda Item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464350">
        <w:rPr>
          <w:rFonts w:ascii="Arial" w:eastAsiaTheme="minorEastAsia" w:hAnsi="Arial" w:hint="eastAsia"/>
          <w:noProof/>
          <w:sz w:val="24"/>
          <w:lang w:eastAsia="zh-CN"/>
        </w:rPr>
        <w:t>8.8</w:t>
      </w:r>
    </w:p>
    <w:p w:rsidR="009C5567" w:rsidRPr="000368EF" w:rsidRDefault="003F61B3" w:rsidP="006E4780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noProof/>
          <w:sz w:val="24"/>
        </w:rPr>
      </w:pPr>
      <w:r w:rsidRPr="000368EF">
        <w:rPr>
          <w:rFonts w:ascii="Arial" w:eastAsia="MS Mincho" w:hAnsi="Arial"/>
          <w:b/>
          <w:noProof/>
          <w:sz w:val="24"/>
        </w:rPr>
        <w:t>Source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0368EF"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Pr="000368EF">
        <w:rPr>
          <w:rFonts w:ascii="Arial" w:eastAsia="MS Mincho" w:hAnsi="Arial"/>
          <w:noProof/>
          <w:sz w:val="24"/>
        </w:rPr>
        <w:t>Huawei, HiSilicon</w:t>
      </w:r>
    </w:p>
    <w:p w:rsidR="009C5567" w:rsidRPr="00070058" w:rsidRDefault="009C5567" w:rsidP="00950178">
      <w:pPr>
        <w:tabs>
          <w:tab w:val="left" w:pos="2544"/>
        </w:tabs>
        <w:spacing w:after="0" w:line="360" w:lineRule="auto"/>
        <w:ind w:left="1988" w:hanging="1985"/>
        <w:rPr>
          <w:rFonts w:ascii="Arial" w:eastAsiaTheme="minorEastAsia" w:hAnsi="Arial"/>
          <w:b/>
          <w:noProof/>
          <w:sz w:val="24"/>
          <w:lang w:eastAsia="zh-CN"/>
        </w:rPr>
      </w:pPr>
      <w:r w:rsidRPr="000368EF">
        <w:rPr>
          <w:rFonts w:ascii="Arial" w:eastAsia="MS Mincho" w:hAnsi="Arial"/>
          <w:b/>
          <w:noProof/>
          <w:sz w:val="24"/>
        </w:rPr>
        <w:t>Title</w:t>
      </w:r>
      <w:r w:rsidRPr="000368EF">
        <w:rPr>
          <w:rFonts w:ascii="Arial" w:eastAsia="MS Mincho" w:hAnsi="Arial"/>
          <w:b/>
          <w:noProof/>
          <w:sz w:val="24"/>
        </w:rPr>
        <w:tab/>
        <w:t>:</w:t>
      </w:r>
      <w:r w:rsidR="000368EF">
        <w:rPr>
          <w:rFonts w:ascii="Arial" w:eastAsiaTheme="minorEastAsia" w:hAnsi="Arial" w:hint="eastAsia"/>
          <w:noProof/>
          <w:sz w:val="24"/>
          <w:lang w:eastAsia="zh-CN"/>
        </w:rPr>
        <w:tab/>
      </w:r>
      <w:r w:rsidR="00950178" w:rsidRPr="00950178">
        <w:rPr>
          <w:rFonts w:ascii="Arial" w:eastAsiaTheme="minorEastAsia" w:hAnsi="Arial"/>
          <w:noProof/>
          <w:sz w:val="24"/>
          <w:lang w:eastAsia="zh-CN"/>
        </w:rPr>
        <w:t>DRX optimization for short SPS period</w:t>
      </w:r>
    </w:p>
    <w:p w:rsidR="009C5567" w:rsidRPr="000368EF" w:rsidRDefault="000368EF" w:rsidP="006E4780">
      <w:pPr>
        <w:tabs>
          <w:tab w:val="left" w:pos="1985"/>
        </w:tabs>
        <w:spacing w:after="0" w:line="360" w:lineRule="auto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Document for</w:t>
      </w:r>
      <w:r>
        <w:rPr>
          <w:rFonts w:ascii="Arial" w:eastAsia="MS Mincho" w:hAnsi="Arial"/>
          <w:b/>
          <w:noProof/>
          <w:sz w:val="24"/>
        </w:rPr>
        <w:tab/>
        <w:t>: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9C5567" w:rsidRPr="000368EF">
        <w:rPr>
          <w:rFonts w:ascii="Arial" w:eastAsia="MS Mincho" w:hAnsi="Arial"/>
          <w:noProof/>
          <w:sz w:val="24"/>
        </w:rPr>
        <w:t>Discussion and Decision</w:t>
      </w:r>
    </w:p>
    <w:p w:rsidR="00533C59" w:rsidRPr="00FC6B3A" w:rsidRDefault="009C5567" w:rsidP="00FC6B3A">
      <w:pPr>
        <w:pStyle w:val="1"/>
        <w:spacing w:before="0" w:after="0" w:line="360" w:lineRule="auto"/>
        <w:rPr>
          <w:rFonts w:ascii="Times New Roman" w:eastAsiaTheme="minorEastAsia" w:hAnsi="Times New Roman"/>
          <w:lang w:val="en-US" w:eastAsia="zh-CN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8223D" w:rsidRDefault="00B3029F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</w:t>
      </w:r>
      <w:r w:rsidR="00533C59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>#93bis,</w:t>
      </w:r>
      <w:r w:rsidR="002222F0">
        <w:rPr>
          <w:rFonts w:eastAsiaTheme="minorEastAsia" w:hint="eastAsia"/>
          <w:lang w:eastAsia="zh-CN"/>
        </w:rPr>
        <w:t xml:space="preserve"> there were some discussions about</w:t>
      </w:r>
      <w:r w:rsidR="00E52067">
        <w:rPr>
          <w:rFonts w:eastAsiaTheme="minorEastAsia" w:hint="eastAsia"/>
          <w:lang w:eastAsia="zh-CN"/>
        </w:rPr>
        <w:t xml:space="preserve"> the i</w:t>
      </w:r>
      <w:r w:rsidR="00113512" w:rsidRPr="00113512">
        <w:rPr>
          <w:rFonts w:eastAsiaTheme="minorEastAsia"/>
          <w:lang w:eastAsia="zh-CN"/>
        </w:rPr>
        <w:t>mpact o</w:t>
      </w:r>
      <w:r w:rsidR="002222F0">
        <w:rPr>
          <w:rFonts w:eastAsiaTheme="minorEastAsia"/>
          <w:lang w:eastAsia="zh-CN"/>
        </w:rPr>
        <w:t>n DRX with short SPS period</w:t>
      </w:r>
      <w:r w:rsidR="00A07028">
        <w:rPr>
          <w:rFonts w:eastAsiaTheme="minorEastAsia" w:hint="eastAsia"/>
          <w:lang w:eastAsia="zh-CN"/>
        </w:rPr>
        <w:t xml:space="preserve"> [1</w:t>
      </w:r>
      <w:r w:rsidR="007C4BB7">
        <w:rPr>
          <w:rFonts w:eastAsiaTheme="minorEastAsia" w:hint="eastAsia"/>
          <w:lang w:eastAsia="zh-CN"/>
        </w:rPr>
        <w:t>], in which it was</w:t>
      </w:r>
      <w:r w:rsidR="00E52067">
        <w:rPr>
          <w:rFonts w:eastAsiaTheme="minorEastAsia" w:hint="eastAsia"/>
          <w:lang w:eastAsia="zh-CN"/>
        </w:rPr>
        <w:t xml:space="preserve"> proposed </w:t>
      </w:r>
      <w:r w:rsidR="00E52067">
        <w:rPr>
          <w:rFonts w:eastAsiaTheme="minorEastAsia"/>
          <w:lang w:eastAsia="zh-CN"/>
        </w:rPr>
        <w:t>that</w:t>
      </w:r>
      <w:r w:rsidR="00E52067">
        <w:rPr>
          <w:rFonts w:eastAsiaTheme="minorEastAsia" w:hint="eastAsia"/>
          <w:lang w:eastAsia="zh-CN"/>
        </w:rPr>
        <w:t xml:space="preserve"> t</w:t>
      </w:r>
      <w:r w:rsidR="00113512" w:rsidRPr="00113512">
        <w:rPr>
          <w:rFonts w:eastAsiaTheme="minorEastAsia"/>
          <w:lang w:eastAsia="zh-CN"/>
        </w:rPr>
        <w:t xml:space="preserve">he UE </w:t>
      </w:r>
      <w:r w:rsidR="00C11B6C">
        <w:rPr>
          <w:rFonts w:eastAsiaTheme="minorEastAsia" w:hint="eastAsia"/>
          <w:lang w:eastAsia="zh-CN"/>
        </w:rPr>
        <w:t xml:space="preserve">shall </w:t>
      </w:r>
      <w:r w:rsidR="00C11B6C">
        <w:rPr>
          <w:rFonts w:eastAsiaTheme="minorEastAsia"/>
          <w:lang w:eastAsia="zh-CN"/>
        </w:rPr>
        <w:t>start</w:t>
      </w:r>
      <w:r w:rsidR="00C11B6C">
        <w:rPr>
          <w:rFonts w:eastAsiaTheme="minorEastAsia" w:hint="eastAsia"/>
          <w:lang w:eastAsia="zh-CN"/>
        </w:rPr>
        <w:t xml:space="preserve"> the</w:t>
      </w:r>
      <w:r w:rsidR="00C11B6C" w:rsidRPr="00E52067">
        <w:rPr>
          <w:rFonts w:eastAsiaTheme="minorEastAsia"/>
          <w:lang w:eastAsia="zh-CN"/>
        </w:rPr>
        <w:t xml:space="preserve"> inactivity timer </w:t>
      </w:r>
      <w:r w:rsidR="00A01D1A">
        <w:rPr>
          <w:rFonts w:eastAsiaTheme="minorEastAsia" w:hint="eastAsia"/>
          <w:lang w:eastAsia="zh-CN"/>
        </w:rPr>
        <w:t>after</w:t>
      </w:r>
      <w:r w:rsidR="00113512" w:rsidRPr="00113512">
        <w:rPr>
          <w:rFonts w:eastAsiaTheme="minorEastAsia"/>
          <w:lang w:eastAsia="zh-CN"/>
        </w:rPr>
        <w:t xml:space="preserve"> </w:t>
      </w:r>
      <w:r w:rsidR="00367676">
        <w:rPr>
          <w:rFonts w:eastAsiaTheme="minorEastAsia" w:hint="eastAsia"/>
          <w:lang w:eastAsia="zh-CN"/>
        </w:rPr>
        <w:t>SPS</w:t>
      </w:r>
      <w:r w:rsidR="00113512" w:rsidRPr="00113512">
        <w:rPr>
          <w:rFonts w:eastAsiaTheme="minorEastAsia"/>
          <w:lang w:eastAsia="zh-CN"/>
        </w:rPr>
        <w:t xml:space="preserve"> transmission</w:t>
      </w:r>
      <w:r w:rsidR="00367676">
        <w:rPr>
          <w:rFonts w:eastAsiaTheme="minorEastAsia" w:hint="eastAsia"/>
          <w:lang w:eastAsia="zh-CN"/>
        </w:rPr>
        <w:t>s.</w:t>
      </w:r>
      <w:r w:rsidR="00113512" w:rsidRPr="00113512">
        <w:rPr>
          <w:rFonts w:eastAsiaTheme="minorEastAsia"/>
          <w:lang w:eastAsia="zh-CN"/>
        </w:rPr>
        <w:t xml:space="preserve"> </w:t>
      </w:r>
      <w:r w:rsidR="00E52067">
        <w:rPr>
          <w:rFonts w:eastAsiaTheme="minorEastAsia" w:hint="eastAsia"/>
          <w:lang w:eastAsia="zh-CN"/>
        </w:rPr>
        <w:t xml:space="preserve">However, no conclusion was made. </w:t>
      </w:r>
      <w:r w:rsidR="000515B4" w:rsidRPr="000515B4">
        <w:rPr>
          <w:rFonts w:eastAsiaTheme="minorEastAsia"/>
          <w:lang w:eastAsia="zh-CN"/>
        </w:rPr>
        <w:t xml:space="preserve">In this contribution, we will </w:t>
      </w:r>
      <w:r w:rsidR="00E52067">
        <w:rPr>
          <w:rFonts w:eastAsiaTheme="minorEastAsia" w:hint="eastAsia"/>
          <w:lang w:eastAsia="zh-CN"/>
        </w:rPr>
        <w:t xml:space="preserve">continue </w:t>
      </w:r>
      <w:r w:rsidR="00950178">
        <w:rPr>
          <w:rFonts w:eastAsiaTheme="minorEastAsia"/>
          <w:lang w:eastAsia="zh-CN"/>
        </w:rPr>
        <w:t>discuss</w:t>
      </w:r>
      <w:r w:rsidR="00E52067">
        <w:rPr>
          <w:rFonts w:eastAsiaTheme="minorEastAsia" w:hint="eastAsia"/>
          <w:lang w:eastAsia="zh-CN"/>
        </w:rPr>
        <w:t>ing</w:t>
      </w:r>
      <w:r w:rsidR="000515B4" w:rsidRPr="000515B4">
        <w:rPr>
          <w:rFonts w:eastAsiaTheme="minorEastAsia"/>
          <w:lang w:eastAsia="zh-CN"/>
        </w:rPr>
        <w:t xml:space="preserve"> </w:t>
      </w:r>
      <w:r w:rsidR="00950178">
        <w:rPr>
          <w:rFonts w:eastAsiaTheme="minorEastAsia"/>
          <w:lang w:eastAsia="zh-CN"/>
        </w:rPr>
        <w:t xml:space="preserve">whether DRX optimization is necessary </w:t>
      </w:r>
      <w:r w:rsidR="00B8339E">
        <w:rPr>
          <w:rFonts w:eastAsiaTheme="minorEastAsia" w:hint="eastAsia"/>
          <w:lang w:eastAsia="zh-CN"/>
        </w:rPr>
        <w:t xml:space="preserve">after the introduction of </w:t>
      </w:r>
      <w:r w:rsidR="009A5B33">
        <w:rPr>
          <w:rFonts w:eastAsiaTheme="minorEastAsia"/>
          <w:lang w:eastAsia="zh-CN"/>
        </w:rPr>
        <w:t xml:space="preserve">short </w:t>
      </w:r>
      <w:r w:rsidR="00E52067">
        <w:rPr>
          <w:rFonts w:eastAsiaTheme="minorEastAsia"/>
          <w:lang w:eastAsia="zh-CN"/>
        </w:rPr>
        <w:t xml:space="preserve">SPS </w:t>
      </w:r>
      <w:r w:rsidR="009A5B33">
        <w:rPr>
          <w:rFonts w:eastAsiaTheme="minorEastAsia"/>
          <w:lang w:eastAsia="zh-CN"/>
        </w:rPr>
        <w:t>period</w:t>
      </w:r>
      <w:r w:rsidR="001070F3">
        <w:rPr>
          <w:rFonts w:eastAsiaTheme="minorEastAsia" w:hint="eastAsia"/>
          <w:lang w:eastAsia="zh-CN"/>
        </w:rPr>
        <w:t>.</w:t>
      </w:r>
      <w:bookmarkStart w:id="1" w:name="_GoBack"/>
      <w:bookmarkEnd w:id="1"/>
    </w:p>
    <w:p w:rsidR="00E8223D" w:rsidRDefault="009C5567" w:rsidP="006E4780">
      <w:pPr>
        <w:pStyle w:val="1"/>
        <w:spacing w:before="0" w:after="0" w:line="360" w:lineRule="auto"/>
        <w:rPr>
          <w:lang w:val="en-US"/>
        </w:rPr>
      </w:pPr>
      <w:r>
        <w:rPr>
          <w:rFonts w:hint="eastAsia"/>
          <w:lang w:val="en-US"/>
        </w:rPr>
        <w:t>2</w:t>
      </w:r>
      <w:r>
        <w:rPr>
          <w:lang w:val="en-US"/>
        </w:rPr>
        <w:t>.</w:t>
      </w:r>
      <w:r w:rsidR="00BE4CB8">
        <w:rPr>
          <w:rFonts w:eastAsiaTheme="minorEastAsia" w:hint="eastAsia"/>
          <w:lang w:val="en-US" w:eastAsia="zh-CN"/>
        </w:rPr>
        <w:tab/>
      </w:r>
      <w:r>
        <w:rPr>
          <w:rFonts w:hint="eastAsia"/>
          <w:lang w:val="en-US"/>
        </w:rPr>
        <w:t>Discussion</w:t>
      </w:r>
    </w:p>
    <w:p w:rsidR="00C11B6C" w:rsidRDefault="00C11B6C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current MAC specification (as below), the UE will only start the </w:t>
      </w:r>
      <w:proofErr w:type="spellStart"/>
      <w:r w:rsidR="00113512" w:rsidRPr="00BA6EAC">
        <w:rPr>
          <w:rFonts w:eastAsiaTheme="minorEastAsia"/>
          <w:i/>
          <w:lang w:eastAsia="zh-CN"/>
        </w:rPr>
        <w:t>drx-InactivityTimer</w:t>
      </w:r>
      <w:proofErr w:type="spellEnd"/>
      <w:r w:rsidR="00A3236F">
        <w:rPr>
          <w:rFonts w:eastAsiaTheme="minorEastAsia" w:hint="eastAsia"/>
          <w:lang w:eastAsia="zh-CN"/>
        </w:rPr>
        <w:t xml:space="preserve"> after </w:t>
      </w:r>
      <w:r w:rsidR="00A3236F">
        <w:rPr>
          <w:rFonts w:eastAsiaTheme="minorEastAsia"/>
          <w:lang w:eastAsia="zh-CN"/>
        </w:rPr>
        <w:t>detection</w:t>
      </w:r>
      <w:r w:rsidR="00A3236F">
        <w:rPr>
          <w:rFonts w:eastAsiaTheme="minorEastAsia" w:hint="eastAsia"/>
          <w:lang w:eastAsia="zh-CN"/>
        </w:rPr>
        <w:t xml:space="preserve"> of the PDCCH that indicates a new </w:t>
      </w:r>
      <w:r w:rsidR="00A3236F">
        <w:rPr>
          <w:rFonts w:eastAsiaTheme="minorEastAsia"/>
          <w:lang w:eastAsia="zh-CN"/>
        </w:rPr>
        <w:t>transmissio</w:t>
      </w:r>
      <w:r w:rsidR="00A3236F">
        <w:rPr>
          <w:rFonts w:eastAsiaTheme="minorEastAsia" w:hint="eastAsia"/>
          <w:lang w:eastAsia="zh-CN"/>
        </w:rPr>
        <w:t xml:space="preserve">n. In other words, the UE will not start the </w:t>
      </w:r>
      <w:proofErr w:type="spellStart"/>
      <w:r w:rsidR="00A3236F" w:rsidRPr="00BA6EAC">
        <w:rPr>
          <w:rFonts w:eastAsiaTheme="minorEastAsia"/>
          <w:i/>
          <w:lang w:eastAsia="zh-CN"/>
        </w:rPr>
        <w:t>drx-InactivityTimer</w:t>
      </w:r>
      <w:proofErr w:type="spellEnd"/>
      <w:r w:rsidR="00A3236F">
        <w:rPr>
          <w:rFonts w:eastAsiaTheme="minorEastAsia" w:hint="eastAsia"/>
          <w:lang w:eastAsia="zh-CN"/>
        </w:rPr>
        <w:t xml:space="preserve"> after SPS transmissions.</w:t>
      </w:r>
    </w:p>
    <w:p w:rsidR="00C11B6C" w:rsidRPr="00547B8B" w:rsidRDefault="00113512" w:rsidP="00C11B6C">
      <w:pPr>
        <w:pStyle w:val="B2"/>
        <w:tabs>
          <w:tab w:val="left" w:pos="7383"/>
        </w:tabs>
        <w:rPr>
          <w:i/>
          <w:noProof/>
          <w:color w:val="1F4E79" w:themeColor="accent1" w:themeShade="80"/>
        </w:rPr>
      </w:pPr>
      <w:r w:rsidRPr="00547B8B">
        <w:rPr>
          <w:i/>
          <w:noProof/>
          <w:color w:val="1F4E79" w:themeColor="accent1" w:themeShade="80"/>
        </w:rPr>
        <w:t>-</w:t>
      </w:r>
      <w:r w:rsidRPr="00547B8B">
        <w:rPr>
          <w:i/>
          <w:noProof/>
          <w:color w:val="1F4E79" w:themeColor="accent1" w:themeShade="80"/>
        </w:rPr>
        <w:tab/>
        <w:t>if the PDCCH indicates a new transmission (DL, UL or SL):</w:t>
      </w:r>
    </w:p>
    <w:p w:rsidR="00C11B6C" w:rsidRPr="00547B8B" w:rsidRDefault="00113512" w:rsidP="00C11B6C">
      <w:pPr>
        <w:pStyle w:val="B3"/>
        <w:rPr>
          <w:i/>
          <w:noProof/>
          <w:color w:val="1F4E79" w:themeColor="accent1" w:themeShade="80"/>
        </w:rPr>
      </w:pPr>
      <w:r w:rsidRPr="00547B8B">
        <w:rPr>
          <w:i/>
          <w:noProof/>
          <w:color w:val="1F4E79" w:themeColor="accent1" w:themeShade="80"/>
        </w:rPr>
        <w:t>-</w:t>
      </w:r>
      <w:r w:rsidRPr="00547B8B">
        <w:rPr>
          <w:i/>
          <w:noProof/>
          <w:color w:val="1F4E79" w:themeColor="accent1" w:themeShade="80"/>
        </w:rPr>
        <w:tab/>
        <w:t>start or restart drx-InactivityTimer.</w:t>
      </w:r>
    </w:p>
    <w:p w:rsidR="00113512" w:rsidRDefault="009A5B33" w:rsidP="00113512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After the introduction of short </w:t>
      </w:r>
      <w:r w:rsidR="00D8689E">
        <w:rPr>
          <w:rFonts w:eastAsiaTheme="minorEastAsia" w:hint="eastAsia"/>
          <w:lang w:eastAsia="zh-CN"/>
        </w:rPr>
        <w:t xml:space="preserve">SPS </w:t>
      </w:r>
      <w:r>
        <w:rPr>
          <w:rFonts w:eastAsiaTheme="minorEastAsia" w:hint="eastAsia"/>
          <w:lang w:eastAsia="zh-CN"/>
        </w:rPr>
        <w:t xml:space="preserve">period, </w:t>
      </w:r>
      <w:r>
        <w:rPr>
          <w:rFonts w:eastAsiaTheme="minorEastAsia"/>
          <w:lang w:eastAsia="zh-CN"/>
        </w:rPr>
        <w:t>e.g. 1ms, the SPS periodicity may be shorter than DRX cycle</w:t>
      </w:r>
      <w:r w:rsidR="00D8689E">
        <w:rPr>
          <w:rFonts w:eastAsiaTheme="minorEastAsia" w:hint="eastAsia"/>
          <w:lang w:eastAsia="zh-CN"/>
        </w:rPr>
        <w:t xml:space="preserve"> and </w:t>
      </w:r>
      <w:r w:rsidR="00D8689E">
        <w:rPr>
          <w:lang w:val="en-US"/>
        </w:rPr>
        <w:t>there could be SPS o</w:t>
      </w:r>
      <w:r w:rsidR="00367676">
        <w:rPr>
          <w:lang w:val="en-US"/>
        </w:rPr>
        <w:t>ccasions not align with DRX on</w:t>
      </w:r>
      <w:r w:rsidR="00367676">
        <w:rPr>
          <w:rFonts w:eastAsiaTheme="minorEastAsia" w:hint="eastAsia"/>
          <w:lang w:val="en-US" w:eastAsia="zh-CN"/>
        </w:rPr>
        <w:t>-d</w:t>
      </w:r>
      <w:r w:rsidR="00D8689E">
        <w:rPr>
          <w:lang w:val="en-US"/>
        </w:rPr>
        <w:t>uration</w:t>
      </w:r>
      <w:r>
        <w:rPr>
          <w:rFonts w:eastAsiaTheme="minorEastAsia"/>
          <w:lang w:eastAsia="zh-CN"/>
        </w:rPr>
        <w:t>.</w:t>
      </w:r>
      <w:r w:rsidR="00BA6EAC">
        <w:rPr>
          <w:rFonts w:eastAsiaTheme="minorEastAsia" w:hint="eastAsia"/>
          <w:lang w:eastAsia="zh-CN"/>
        </w:rPr>
        <w:t xml:space="preserve"> </w:t>
      </w:r>
      <w:r w:rsidR="000107CD">
        <w:rPr>
          <w:rFonts w:eastAsiaTheme="minorEastAsia" w:hint="eastAsia"/>
          <w:lang w:eastAsia="zh-CN"/>
        </w:rPr>
        <w:t>As indicated in [1</w:t>
      </w:r>
      <w:r w:rsidR="00ED4D66">
        <w:rPr>
          <w:rFonts w:eastAsiaTheme="minorEastAsia" w:hint="eastAsia"/>
          <w:lang w:eastAsia="zh-CN"/>
        </w:rPr>
        <w:t xml:space="preserve">], </w:t>
      </w:r>
      <w:r w:rsidR="0095172C">
        <w:rPr>
          <w:rFonts w:eastAsiaTheme="minorEastAsia"/>
          <w:lang w:eastAsia="zh-CN"/>
        </w:rPr>
        <w:t>after</w:t>
      </w:r>
      <w:r w:rsidR="004A7035">
        <w:rPr>
          <w:rFonts w:eastAsiaTheme="minorEastAsia"/>
          <w:lang w:eastAsia="zh-CN"/>
        </w:rPr>
        <w:t xml:space="preserve"> </w:t>
      </w:r>
      <w:r w:rsidR="00367676">
        <w:rPr>
          <w:rFonts w:eastAsiaTheme="minorEastAsia" w:hint="eastAsia"/>
          <w:lang w:eastAsia="zh-CN"/>
        </w:rPr>
        <w:t>SPS</w:t>
      </w:r>
      <w:r w:rsidR="00ED4D66">
        <w:rPr>
          <w:rFonts w:eastAsiaTheme="minorEastAsia" w:hint="eastAsia"/>
          <w:lang w:eastAsia="zh-CN"/>
        </w:rPr>
        <w:t xml:space="preserve"> transmissions</w:t>
      </w:r>
      <w:r w:rsidR="0095172C">
        <w:rPr>
          <w:rFonts w:eastAsiaTheme="minorEastAsia"/>
          <w:lang w:eastAsia="zh-CN"/>
        </w:rPr>
        <w:t xml:space="preserve">, </w:t>
      </w:r>
      <w:proofErr w:type="spellStart"/>
      <w:r w:rsidR="00D8689E">
        <w:rPr>
          <w:lang w:val="en-US"/>
        </w:rPr>
        <w:t>i</w:t>
      </w:r>
      <w:proofErr w:type="spellEnd"/>
      <w:r w:rsidR="00D8689E" w:rsidRPr="005C2530">
        <w:t xml:space="preserve">t </w:t>
      </w:r>
      <w:r w:rsidR="00D8689E">
        <w:t xml:space="preserve">is very possible that </w:t>
      </w:r>
      <w:r w:rsidR="00367676">
        <w:rPr>
          <w:rFonts w:eastAsiaTheme="minorEastAsia" w:hint="eastAsia"/>
          <w:lang w:eastAsia="zh-CN"/>
        </w:rPr>
        <w:t xml:space="preserve">the </w:t>
      </w:r>
      <w:r w:rsidR="00D8689E">
        <w:t xml:space="preserve">UE </w:t>
      </w:r>
      <w:r w:rsidR="00367676">
        <w:rPr>
          <w:rFonts w:eastAsiaTheme="minorEastAsia" w:hint="eastAsia"/>
          <w:lang w:eastAsia="zh-CN"/>
        </w:rPr>
        <w:t xml:space="preserve">will </w:t>
      </w:r>
      <w:r w:rsidR="00367676">
        <w:t>get</w:t>
      </w:r>
      <w:r w:rsidR="00D8689E">
        <w:t xml:space="preserve"> some response</w:t>
      </w:r>
      <w:r w:rsidR="00D8689E">
        <w:rPr>
          <w:rFonts w:eastAsiaTheme="minorEastAsia" w:hint="eastAsia"/>
          <w:lang w:eastAsia="zh-CN"/>
        </w:rPr>
        <w:t>s</w:t>
      </w:r>
      <w:r w:rsidR="00D8689E">
        <w:t xml:space="preserve"> </w:t>
      </w:r>
      <w:r w:rsidR="00D8689E" w:rsidRPr="005C2530">
        <w:t>in DL</w:t>
      </w:r>
      <w:r w:rsidR="00D8689E">
        <w:rPr>
          <w:rFonts w:eastAsiaTheme="minorEastAsia" w:hint="eastAsia"/>
          <w:lang w:eastAsia="zh-CN"/>
        </w:rPr>
        <w:t xml:space="preserve"> (e.g. webpage in response to </w:t>
      </w:r>
      <w:r w:rsidR="00D8689E">
        <w:t>HTTP GET request</w:t>
      </w:r>
      <w:r w:rsidR="00D8689E">
        <w:rPr>
          <w:rFonts w:eastAsiaTheme="minorEastAsia" w:hint="eastAsia"/>
          <w:lang w:eastAsia="zh-CN"/>
        </w:rPr>
        <w:t>)</w:t>
      </w:r>
      <w:r w:rsidR="0095172C">
        <w:rPr>
          <w:rFonts w:eastAsiaTheme="minorEastAsia"/>
          <w:lang w:eastAsia="zh-CN"/>
        </w:rPr>
        <w:t xml:space="preserve">. </w:t>
      </w:r>
      <w:r w:rsidR="00D8689E">
        <w:rPr>
          <w:rFonts w:eastAsiaTheme="minorEastAsia" w:hint="eastAsia"/>
          <w:lang w:eastAsia="zh-CN"/>
        </w:rPr>
        <w:t xml:space="preserve">However, since the UE will not start the </w:t>
      </w:r>
      <w:proofErr w:type="spellStart"/>
      <w:r w:rsidR="00D8689E" w:rsidRPr="00BA6EAC">
        <w:rPr>
          <w:rFonts w:eastAsiaTheme="minorEastAsia"/>
          <w:i/>
          <w:lang w:eastAsia="zh-CN"/>
        </w:rPr>
        <w:t>drx-InactivityTimer</w:t>
      </w:r>
      <w:proofErr w:type="spellEnd"/>
      <w:r w:rsidR="00D8689E">
        <w:rPr>
          <w:rFonts w:eastAsiaTheme="minorEastAsia" w:hint="eastAsia"/>
          <w:lang w:eastAsia="zh-CN"/>
        </w:rPr>
        <w:t xml:space="preserve"> after SPS transmissions, </w:t>
      </w:r>
      <w:r w:rsidR="0095172C">
        <w:rPr>
          <w:rFonts w:eastAsiaTheme="minorEastAsia"/>
          <w:lang w:eastAsia="zh-CN"/>
        </w:rPr>
        <w:t>if it happens not to be on</w:t>
      </w:r>
      <w:r w:rsidR="00367676">
        <w:rPr>
          <w:rFonts w:eastAsiaTheme="minorEastAsia" w:hint="eastAsia"/>
          <w:lang w:eastAsia="zh-CN"/>
        </w:rPr>
        <w:t>-</w:t>
      </w:r>
      <w:r w:rsidR="0095172C">
        <w:rPr>
          <w:rFonts w:eastAsiaTheme="minorEastAsia"/>
          <w:lang w:eastAsia="zh-CN"/>
        </w:rPr>
        <w:t>duration for the UE, then</w:t>
      </w:r>
      <w:r w:rsidR="00367676">
        <w:rPr>
          <w:rFonts w:eastAsiaTheme="minorEastAsia" w:hint="eastAsia"/>
          <w:lang w:eastAsia="zh-CN"/>
        </w:rPr>
        <w:t xml:space="preserve"> the</w:t>
      </w:r>
      <w:r w:rsidR="0095172C">
        <w:rPr>
          <w:rFonts w:eastAsiaTheme="minorEastAsia"/>
          <w:lang w:eastAsia="zh-CN"/>
        </w:rPr>
        <w:t xml:space="preserve"> </w:t>
      </w:r>
      <w:proofErr w:type="spellStart"/>
      <w:r w:rsidR="0095172C">
        <w:rPr>
          <w:rFonts w:eastAsiaTheme="minorEastAsia"/>
          <w:lang w:eastAsia="zh-CN"/>
        </w:rPr>
        <w:t>eNB</w:t>
      </w:r>
      <w:proofErr w:type="spellEnd"/>
      <w:r w:rsidR="0095172C">
        <w:rPr>
          <w:rFonts w:eastAsiaTheme="minorEastAsia"/>
          <w:lang w:eastAsia="zh-CN"/>
        </w:rPr>
        <w:t xml:space="preserve"> may</w:t>
      </w:r>
      <w:r w:rsidR="00155931">
        <w:rPr>
          <w:rFonts w:eastAsiaTheme="minorEastAsia"/>
          <w:lang w:eastAsia="zh-CN"/>
        </w:rPr>
        <w:t xml:space="preserve"> have to wait until the next </w:t>
      </w:r>
      <w:r w:rsidR="00D8689E">
        <w:rPr>
          <w:rFonts w:eastAsiaTheme="minorEastAsia" w:hint="eastAsia"/>
          <w:lang w:eastAsia="zh-CN"/>
        </w:rPr>
        <w:t xml:space="preserve">DRX </w:t>
      </w:r>
      <w:r w:rsidR="00155931">
        <w:rPr>
          <w:rFonts w:eastAsiaTheme="minorEastAsia"/>
          <w:lang w:eastAsia="zh-CN"/>
        </w:rPr>
        <w:t>on</w:t>
      </w:r>
      <w:r w:rsidR="00D8689E">
        <w:rPr>
          <w:rFonts w:eastAsiaTheme="minorEastAsia" w:hint="eastAsia"/>
          <w:lang w:eastAsia="zh-CN"/>
        </w:rPr>
        <w:t>-</w:t>
      </w:r>
      <w:r w:rsidR="00155931">
        <w:rPr>
          <w:rFonts w:eastAsiaTheme="minorEastAsia"/>
          <w:lang w:eastAsia="zh-CN"/>
        </w:rPr>
        <w:t>duration window</w:t>
      </w:r>
      <w:r w:rsidR="00D8689E">
        <w:rPr>
          <w:rFonts w:eastAsiaTheme="minorEastAsia" w:hint="eastAsia"/>
          <w:lang w:eastAsia="zh-CN"/>
        </w:rPr>
        <w:t xml:space="preserve"> for the DL scheduling</w:t>
      </w:r>
      <w:r w:rsidR="0095172C">
        <w:rPr>
          <w:rFonts w:eastAsiaTheme="minorEastAsia"/>
          <w:lang w:eastAsia="zh-CN"/>
        </w:rPr>
        <w:t>.</w:t>
      </w:r>
      <w:r w:rsidR="00155931">
        <w:rPr>
          <w:rFonts w:eastAsiaTheme="minorEastAsia"/>
          <w:lang w:eastAsia="zh-CN"/>
        </w:rPr>
        <w:t xml:space="preserve"> </w:t>
      </w:r>
      <w:r w:rsidR="00D8689E">
        <w:rPr>
          <w:rFonts w:eastAsiaTheme="minorEastAsia" w:hint="eastAsia"/>
          <w:lang w:eastAsia="zh-CN"/>
        </w:rPr>
        <w:t xml:space="preserve">Therefore, it was proposed </w:t>
      </w:r>
      <w:r w:rsidR="00D8689E">
        <w:rPr>
          <w:rFonts w:eastAsiaTheme="minorEastAsia"/>
          <w:lang w:eastAsia="zh-CN"/>
        </w:rPr>
        <w:t>that</w:t>
      </w:r>
      <w:r w:rsidR="00D8689E">
        <w:rPr>
          <w:rFonts w:eastAsiaTheme="minorEastAsia" w:hint="eastAsia"/>
          <w:lang w:eastAsia="zh-CN"/>
        </w:rPr>
        <w:t xml:space="preserve"> t</w:t>
      </w:r>
      <w:r w:rsidR="00D8689E" w:rsidRPr="00E52067">
        <w:rPr>
          <w:rFonts w:eastAsiaTheme="minorEastAsia"/>
          <w:lang w:eastAsia="zh-CN"/>
        </w:rPr>
        <w:t xml:space="preserve">he UE </w:t>
      </w:r>
      <w:r w:rsidR="00D8689E">
        <w:rPr>
          <w:rFonts w:eastAsiaTheme="minorEastAsia" w:hint="eastAsia"/>
          <w:lang w:eastAsia="zh-CN"/>
        </w:rPr>
        <w:t xml:space="preserve">shall </w:t>
      </w:r>
      <w:r w:rsidR="00D8689E">
        <w:rPr>
          <w:rFonts w:eastAsiaTheme="minorEastAsia"/>
          <w:lang w:eastAsia="zh-CN"/>
        </w:rPr>
        <w:t>start</w:t>
      </w:r>
      <w:r w:rsidR="00D8689E">
        <w:rPr>
          <w:rFonts w:eastAsiaTheme="minorEastAsia" w:hint="eastAsia"/>
          <w:lang w:eastAsia="zh-CN"/>
        </w:rPr>
        <w:t xml:space="preserve"> the</w:t>
      </w:r>
      <w:r w:rsidR="00D8689E" w:rsidRPr="00E52067">
        <w:rPr>
          <w:rFonts w:eastAsiaTheme="minorEastAsia"/>
          <w:lang w:eastAsia="zh-CN"/>
        </w:rPr>
        <w:t xml:space="preserve"> inactivity timer </w:t>
      </w:r>
      <w:r w:rsidR="00367676">
        <w:rPr>
          <w:rFonts w:eastAsiaTheme="minorEastAsia" w:hint="eastAsia"/>
          <w:lang w:eastAsia="zh-CN"/>
        </w:rPr>
        <w:t>after</w:t>
      </w:r>
      <w:r w:rsidR="00D8689E" w:rsidRPr="00E52067">
        <w:rPr>
          <w:rFonts w:eastAsiaTheme="minorEastAsia"/>
          <w:lang w:eastAsia="zh-CN"/>
        </w:rPr>
        <w:t xml:space="preserve"> </w:t>
      </w:r>
      <w:r w:rsidR="00367676">
        <w:rPr>
          <w:rFonts w:eastAsiaTheme="minorEastAsia" w:hint="eastAsia"/>
          <w:lang w:eastAsia="zh-CN"/>
        </w:rPr>
        <w:t>SPS</w:t>
      </w:r>
      <w:r w:rsidR="00D8689E" w:rsidRPr="00E52067">
        <w:rPr>
          <w:rFonts w:eastAsiaTheme="minorEastAsia"/>
          <w:lang w:eastAsia="zh-CN"/>
        </w:rPr>
        <w:t xml:space="preserve"> transmission</w:t>
      </w:r>
      <w:r w:rsidR="00367676">
        <w:rPr>
          <w:rFonts w:eastAsiaTheme="minorEastAsia" w:hint="eastAsia"/>
          <w:lang w:eastAsia="zh-CN"/>
        </w:rPr>
        <w:t>s</w:t>
      </w:r>
      <w:r w:rsidR="00D8689E">
        <w:rPr>
          <w:rFonts w:eastAsiaTheme="minorEastAsia" w:hint="eastAsia"/>
          <w:lang w:eastAsia="zh-CN"/>
        </w:rPr>
        <w:t>.</w:t>
      </w:r>
      <w:r w:rsidR="004971C2">
        <w:rPr>
          <w:rFonts w:eastAsiaTheme="minorEastAsia" w:hint="eastAsia"/>
          <w:lang w:eastAsia="zh-CN"/>
        </w:rPr>
        <w:t xml:space="preserve"> </w:t>
      </w:r>
      <w:r w:rsidR="00155931">
        <w:rPr>
          <w:rFonts w:eastAsiaTheme="minorEastAsia"/>
          <w:lang w:eastAsia="zh-CN"/>
        </w:rPr>
        <w:t xml:space="preserve"> </w:t>
      </w:r>
      <w:r w:rsidR="0095172C">
        <w:rPr>
          <w:rFonts w:eastAsiaTheme="minorEastAsia"/>
          <w:lang w:eastAsia="zh-CN"/>
        </w:rPr>
        <w:t xml:space="preserve">   </w:t>
      </w:r>
      <w:r w:rsidR="004A7035">
        <w:rPr>
          <w:rFonts w:eastAsiaTheme="minorEastAsia"/>
          <w:lang w:eastAsia="zh-CN"/>
        </w:rPr>
        <w:t xml:space="preserve">   </w:t>
      </w:r>
    </w:p>
    <w:p w:rsidR="00BA6EAC" w:rsidRDefault="00BA6EAC" w:rsidP="00113512">
      <w:pPr>
        <w:spacing w:after="0" w:line="360" w:lineRule="auto"/>
        <w:rPr>
          <w:lang w:val="en-US"/>
        </w:rPr>
      </w:pPr>
    </w:p>
    <w:p w:rsidR="00950178" w:rsidRDefault="00396C79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understanding, to satisfy the user requirements on short latency, </w:t>
      </w:r>
      <w:r w:rsidR="004971C2">
        <w:rPr>
          <w:rFonts w:eastAsiaTheme="minorEastAsia"/>
          <w:lang w:eastAsia="zh-CN"/>
        </w:rPr>
        <w:t xml:space="preserve">if short period SPS </w:t>
      </w:r>
      <w:r>
        <w:rPr>
          <w:rFonts w:eastAsiaTheme="minorEastAsia" w:hint="eastAsia"/>
          <w:lang w:eastAsia="zh-CN"/>
        </w:rPr>
        <w:t xml:space="preserve">in UL </w:t>
      </w:r>
      <w:r w:rsidR="004971C2">
        <w:rPr>
          <w:rFonts w:eastAsiaTheme="minorEastAsia"/>
          <w:lang w:eastAsia="zh-CN"/>
        </w:rPr>
        <w:t xml:space="preserve">is configured by </w:t>
      </w:r>
      <w:r>
        <w:rPr>
          <w:rFonts w:eastAsiaTheme="minorEastAsia" w:hint="eastAsia"/>
          <w:lang w:eastAsia="zh-CN"/>
        </w:rPr>
        <w:t xml:space="preserve">the </w:t>
      </w:r>
      <w:proofErr w:type="spellStart"/>
      <w:r w:rsidR="004971C2">
        <w:rPr>
          <w:rFonts w:eastAsiaTheme="minorEastAsia"/>
          <w:lang w:eastAsia="zh-CN"/>
        </w:rPr>
        <w:t>eNB</w:t>
      </w:r>
      <w:proofErr w:type="spellEnd"/>
      <w:r w:rsidR="004971C2">
        <w:rPr>
          <w:rFonts w:eastAsiaTheme="minorEastAsia"/>
          <w:lang w:eastAsia="zh-CN"/>
        </w:rPr>
        <w:t xml:space="preserve">, </w:t>
      </w:r>
      <w:r w:rsidR="00367676">
        <w:rPr>
          <w:rFonts w:eastAsiaTheme="minorEastAsia" w:hint="eastAsia"/>
          <w:lang w:eastAsia="zh-CN"/>
        </w:rPr>
        <w:t>then</w:t>
      </w:r>
      <w:r w:rsidR="004971C2">
        <w:rPr>
          <w:rFonts w:eastAsiaTheme="minorEastAsia"/>
          <w:lang w:eastAsia="zh-CN"/>
        </w:rPr>
        <w:t xml:space="preserve"> short </w:t>
      </w:r>
      <w:r>
        <w:rPr>
          <w:rFonts w:eastAsiaTheme="minorEastAsia" w:hint="eastAsia"/>
          <w:lang w:eastAsia="zh-CN"/>
        </w:rPr>
        <w:t xml:space="preserve">DRX </w:t>
      </w:r>
      <w:r w:rsidR="004971C2">
        <w:rPr>
          <w:rFonts w:eastAsiaTheme="minorEastAsia"/>
          <w:lang w:eastAsia="zh-CN"/>
        </w:rPr>
        <w:t xml:space="preserve">cycle </w:t>
      </w:r>
      <w:r>
        <w:rPr>
          <w:rFonts w:eastAsiaTheme="minorEastAsia" w:hint="eastAsia"/>
          <w:lang w:eastAsia="zh-CN"/>
        </w:rPr>
        <w:t xml:space="preserve">in DL should be configured by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as well</w:t>
      </w:r>
      <w:r w:rsidR="004971C2"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Assuming</w:t>
      </w:r>
      <w:r w:rsidR="004971C2">
        <w:rPr>
          <w:rFonts w:eastAsiaTheme="minorEastAsia"/>
          <w:lang w:eastAsia="zh-CN"/>
        </w:rPr>
        <w:t xml:space="preserve"> short </w:t>
      </w:r>
      <w:r>
        <w:rPr>
          <w:rFonts w:eastAsiaTheme="minorEastAsia" w:hint="eastAsia"/>
          <w:lang w:eastAsia="zh-CN"/>
        </w:rPr>
        <w:t xml:space="preserve">DRX </w:t>
      </w:r>
      <w:r w:rsidR="004971C2">
        <w:rPr>
          <w:rFonts w:eastAsiaTheme="minorEastAsia"/>
          <w:lang w:eastAsia="zh-CN"/>
        </w:rPr>
        <w:t xml:space="preserve">cycle, e.g. 2ms, is configured together with 1ms </w:t>
      </w:r>
      <w:r>
        <w:rPr>
          <w:rFonts w:eastAsiaTheme="minorEastAsia"/>
          <w:lang w:eastAsia="zh-CN"/>
        </w:rPr>
        <w:t xml:space="preserve">SPS </w:t>
      </w:r>
      <w:r w:rsidR="004971C2">
        <w:rPr>
          <w:rFonts w:eastAsiaTheme="minorEastAsia"/>
          <w:lang w:eastAsia="zh-CN"/>
        </w:rPr>
        <w:t xml:space="preserve">period, there is </w:t>
      </w:r>
      <w:r w:rsidR="00CC3CF9">
        <w:rPr>
          <w:rFonts w:eastAsiaTheme="minorEastAsia"/>
          <w:lang w:eastAsia="zh-CN"/>
        </w:rPr>
        <w:t xml:space="preserve">at most </w:t>
      </w:r>
      <w:r w:rsidR="00105D4A">
        <w:rPr>
          <w:rFonts w:eastAsiaTheme="minorEastAsia"/>
          <w:lang w:eastAsia="zh-CN"/>
        </w:rPr>
        <w:t xml:space="preserve">1ms </w:t>
      </w:r>
      <w:r>
        <w:rPr>
          <w:rFonts w:eastAsiaTheme="minorEastAsia" w:hint="eastAsia"/>
          <w:lang w:eastAsia="zh-CN"/>
        </w:rPr>
        <w:t xml:space="preserve">additional </w:t>
      </w:r>
      <w:r w:rsidR="00E021D6">
        <w:rPr>
          <w:rFonts w:eastAsiaTheme="minorEastAsia"/>
          <w:lang w:eastAsia="zh-CN"/>
        </w:rPr>
        <w:t xml:space="preserve">latency for </w:t>
      </w:r>
      <w:r w:rsidR="00367676">
        <w:rPr>
          <w:rFonts w:eastAsiaTheme="minorEastAsia" w:hint="eastAsia"/>
          <w:lang w:eastAsia="zh-CN"/>
        </w:rPr>
        <w:t xml:space="preserve">the </w:t>
      </w:r>
      <w:proofErr w:type="spellStart"/>
      <w:r w:rsidR="00E021D6">
        <w:rPr>
          <w:rFonts w:eastAsiaTheme="minorEastAsia"/>
          <w:lang w:eastAsia="zh-CN"/>
        </w:rPr>
        <w:t>eNB</w:t>
      </w:r>
      <w:proofErr w:type="spellEnd"/>
      <w:r w:rsidR="004971C2">
        <w:rPr>
          <w:rFonts w:eastAsiaTheme="minorEastAsia"/>
          <w:lang w:eastAsia="zh-CN"/>
        </w:rPr>
        <w:t xml:space="preserve"> to </w:t>
      </w:r>
      <w:r w:rsidR="0092634A">
        <w:rPr>
          <w:rFonts w:eastAsiaTheme="minorEastAsia"/>
          <w:lang w:eastAsia="zh-CN"/>
        </w:rPr>
        <w:t>perform DL scheduling under all circumstances.</w:t>
      </w:r>
      <w:r w:rsidR="008C09AA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On the other hand, for e.g. webpage in response to </w:t>
      </w:r>
      <w:r>
        <w:t>HTTP GET request</w:t>
      </w:r>
      <w:r w:rsidR="00367676">
        <w:rPr>
          <w:rFonts w:eastAsiaTheme="minorEastAsia" w:hint="eastAsia"/>
          <w:lang w:eastAsia="zh-CN"/>
        </w:rPr>
        <w:t>, TCP ACK and</w:t>
      </w:r>
      <w:r>
        <w:rPr>
          <w:rFonts w:eastAsiaTheme="minorEastAsia" w:hint="eastAsia"/>
          <w:lang w:eastAsia="zh-CN"/>
        </w:rPr>
        <w:t xml:space="preserve"> RLC ACK, </w:t>
      </w:r>
      <w:r w:rsidR="00367676">
        <w:rPr>
          <w:rFonts w:eastAsiaTheme="minorEastAsia" w:hint="eastAsia"/>
          <w:lang w:eastAsia="zh-CN"/>
        </w:rPr>
        <w:t xml:space="preserve">in general </w:t>
      </w:r>
      <w:r>
        <w:rPr>
          <w:rFonts w:eastAsiaTheme="minorEastAsia" w:hint="eastAsia"/>
          <w:lang w:eastAsia="zh-CN"/>
        </w:rPr>
        <w:t xml:space="preserve">the DL transmissions will not </w:t>
      </w:r>
      <w:r w:rsidR="00367676">
        <w:rPr>
          <w:rFonts w:eastAsiaTheme="minorEastAsia" w:hint="eastAsia"/>
          <w:lang w:eastAsia="zh-CN"/>
        </w:rPr>
        <w:t xml:space="preserve">be </w:t>
      </w:r>
      <w:r>
        <w:rPr>
          <w:rFonts w:eastAsiaTheme="minorEastAsia" w:hint="eastAsia"/>
          <w:lang w:eastAsia="zh-CN"/>
        </w:rPr>
        <w:t>ready immedi</w:t>
      </w:r>
      <w:r w:rsidR="00367676">
        <w:rPr>
          <w:rFonts w:eastAsiaTheme="minorEastAsia" w:hint="eastAsia"/>
          <w:lang w:eastAsia="zh-CN"/>
        </w:rPr>
        <w:t xml:space="preserve">ately after the UL </w:t>
      </w:r>
      <w:r w:rsidR="00367676"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. Depends on </w:t>
      </w:r>
      <w:r>
        <w:rPr>
          <w:rFonts w:eastAsiaTheme="minorEastAsia"/>
          <w:lang w:eastAsia="zh-CN"/>
        </w:rPr>
        <w:t>several</w:t>
      </w:r>
      <w:r>
        <w:rPr>
          <w:rFonts w:eastAsiaTheme="minorEastAsia" w:hint="eastAsia"/>
          <w:lang w:eastAsia="zh-CN"/>
        </w:rPr>
        <w:t xml:space="preserve"> factor</w:t>
      </w:r>
      <w:r w:rsidR="00BA6EA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the DL responses may be ready after </w:t>
      </w:r>
      <w:r>
        <w:rPr>
          <w:rFonts w:eastAsiaTheme="minorEastAsia"/>
          <w:lang w:eastAsia="zh-CN"/>
        </w:rPr>
        <w:t>several</w:t>
      </w:r>
      <w:r>
        <w:rPr>
          <w:rFonts w:eastAsiaTheme="minorEastAsia" w:hint="eastAsia"/>
          <w:lang w:eastAsia="zh-CN"/>
        </w:rPr>
        <w:t xml:space="preserve"> </w:t>
      </w:r>
      <w:r w:rsidR="00367676">
        <w:rPr>
          <w:rFonts w:eastAsiaTheme="minorEastAsia" w:hint="eastAsia"/>
          <w:lang w:eastAsia="zh-CN"/>
        </w:rPr>
        <w:t>tens or se</w:t>
      </w:r>
      <w:r>
        <w:rPr>
          <w:rFonts w:eastAsiaTheme="minorEastAsia" w:hint="eastAsia"/>
          <w:lang w:eastAsia="zh-CN"/>
        </w:rPr>
        <w:t>v</w:t>
      </w:r>
      <w:r w:rsidR="00367676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al </w:t>
      </w:r>
      <w:r>
        <w:rPr>
          <w:rFonts w:eastAsiaTheme="minorEastAsia"/>
          <w:lang w:eastAsia="zh-CN"/>
        </w:rPr>
        <w:t>hundred</w:t>
      </w:r>
      <w:r>
        <w:rPr>
          <w:rFonts w:eastAsiaTheme="minorEastAsia" w:hint="eastAsia"/>
          <w:lang w:eastAsia="zh-CN"/>
        </w:rPr>
        <w:t xml:space="preserve"> of milliseconds. In this case, </w:t>
      </w:r>
      <w:r>
        <w:rPr>
          <w:rFonts w:eastAsiaTheme="minorEastAsia"/>
          <w:lang w:eastAsia="zh-CN"/>
        </w:rPr>
        <w:t>start</w:t>
      </w:r>
      <w:r>
        <w:rPr>
          <w:rFonts w:eastAsiaTheme="minorEastAsia" w:hint="eastAsia"/>
          <w:lang w:eastAsia="zh-CN"/>
        </w:rPr>
        <w:t>ing of the</w:t>
      </w:r>
      <w:r w:rsidRPr="00E52067">
        <w:rPr>
          <w:rFonts w:eastAsiaTheme="minorEastAsia"/>
          <w:lang w:eastAsia="zh-CN"/>
        </w:rPr>
        <w:t xml:space="preserve"> inactivity timer </w:t>
      </w:r>
      <w:r w:rsidR="00367676">
        <w:rPr>
          <w:rFonts w:eastAsiaTheme="minorEastAsia" w:hint="eastAsia"/>
          <w:lang w:eastAsia="zh-CN"/>
        </w:rPr>
        <w:t xml:space="preserve">immediately </w:t>
      </w:r>
      <w:r>
        <w:rPr>
          <w:rFonts w:eastAsiaTheme="minorEastAsia" w:hint="eastAsia"/>
          <w:lang w:eastAsia="zh-CN"/>
        </w:rPr>
        <w:t xml:space="preserve">after </w:t>
      </w:r>
      <w:r w:rsidR="00367676">
        <w:rPr>
          <w:rFonts w:eastAsiaTheme="minorEastAsia" w:hint="eastAsia"/>
          <w:lang w:eastAsia="zh-CN"/>
        </w:rPr>
        <w:t>SPS</w:t>
      </w:r>
      <w:r w:rsidRPr="00E52067">
        <w:rPr>
          <w:rFonts w:eastAsiaTheme="minorEastAsia"/>
          <w:lang w:eastAsia="zh-CN"/>
        </w:rPr>
        <w:t xml:space="preserve"> transmission</w:t>
      </w:r>
      <w:r>
        <w:rPr>
          <w:rFonts w:eastAsiaTheme="minorEastAsia" w:hint="eastAsia"/>
          <w:lang w:eastAsia="zh-CN"/>
        </w:rPr>
        <w:t xml:space="preserve"> may cause </w:t>
      </w:r>
      <w:r>
        <w:rPr>
          <w:rFonts w:eastAsiaTheme="minorEastAsia"/>
          <w:lang w:eastAsia="zh-CN"/>
        </w:rPr>
        <w:t>additional</w:t>
      </w:r>
      <w:r>
        <w:rPr>
          <w:rFonts w:eastAsiaTheme="minorEastAsia" w:hint="eastAsia"/>
          <w:lang w:eastAsia="zh-CN"/>
        </w:rPr>
        <w:t xml:space="preserve"> UE power consumption without any gain.</w:t>
      </w:r>
      <w:r>
        <w:rPr>
          <w:rFonts w:eastAsiaTheme="minorEastAsia"/>
          <w:lang w:eastAsia="zh-CN"/>
        </w:rPr>
        <w:t xml:space="preserve"> </w:t>
      </w:r>
    </w:p>
    <w:p w:rsidR="003778F2" w:rsidRPr="00F14159" w:rsidRDefault="003778F2" w:rsidP="006E4780">
      <w:pPr>
        <w:spacing w:after="0" w:line="360" w:lineRule="auto"/>
        <w:rPr>
          <w:rFonts w:eastAsiaTheme="minorEastAsia"/>
          <w:lang w:eastAsia="zh-CN"/>
        </w:rPr>
      </w:pPr>
    </w:p>
    <w:p w:rsidR="00D31143" w:rsidRPr="00A01D1A" w:rsidRDefault="00113512" w:rsidP="006E4780">
      <w:pPr>
        <w:spacing w:after="0" w:line="360" w:lineRule="auto"/>
        <w:rPr>
          <w:rFonts w:eastAsiaTheme="minorEastAsia"/>
          <w:b/>
          <w:lang w:eastAsia="zh-CN"/>
        </w:rPr>
      </w:pPr>
      <w:r w:rsidRPr="00113512">
        <w:rPr>
          <w:rFonts w:eastAsiaTheme="minorEastAsia"/>
          <w:b/>
          <w:lang w:eastAsia="zh-CN"/>
        </w:rPr>
        <w:t xml:space="preserve">Proposal: </w:t>
      </w:r>
      <w:r w:rsidR="00A01D1A">
        <w:rPr>
          <w:rFonts w:eastAsiaTheme="minorEastAsia" w:hint="eastAsia"/>
          <w:b/>
          <w:lang w:eastAsia="zh-CN"/>
        </w:rPr>
        <w:t xml:space="preserve">The </w:t>
      </w:r>
      <w:r w:rsidRPr="00113512">
        <w:rPr>
          <w:rFonts w:eastAsiaTheme="minorEastAsia"/>
          <w:b/>
          <w:lang w:eastAsia="zh-CN"/>
        </w:rPr>
        <w:t xml:space="preserve">UE shall not start the </w:t>
      </w:r>
      <w:proofErr w:type="spellStart"/>
      <w:r w:rsidRPr="00113512">
        <w:rPr>
          <w:rFonts w:eastAsiaTheme="minorEastAsia"/>
          <w:b/>
          <w:lang w:eastAsia="zh-CN"/>
        </w:rPr>
        <w:t>drx-InactivityTimer</w:t>
      </w:r>
      <w:proofErr w:type="spellEnd"/>
      <w:r w:rsidRPr="00113512">
        <w:rPr>
          <w:rFonts w:eastAsiaTheme="minorEastAsia"/>
          <w:b/>
          <w:lang w:eastAsia="zh-CN"/>
        </w:rPr>
        <w:t xml:space="preserve"> after UL</w:t>
      </w:r>
      <w:r w:rsidR="00367676">
        <w:rPr>
          <w:rFonts w:eastAsiaTheme="minorEastAsia" w:hint="eastAsia"/>
          <w:b/>
          <w:lang w:eastAsia="zh-CN"/>
        </w:rPr>
        <w:t xml:space="preserve"> SPS</w:t>
      </w:r>
      <w:r w:rsidRPr="00113512">
        <w:rPr>
          <w:rFonts w:eastAsiaTheme="minorEastAsia"/>
          <w:b/>
          <w:lang w:eastAsia="zh-CN"/>
        </w:rPr>
        <w:t xml:space="preserve"> transmission</w:t>
      </w:r>
      <w:r w:rsidR="00367676">
        <w:rPr>
          <w:rFonts w:eastAsiaTheme="minorEastAsia" w:hint="eastAsia"/>
          <w:b/>
          <w:lang w:eastAsia="zh-CN"/>
        </w:rPr>
        <w:t>s</w:t>
      </w:r>
      <w:r w:rsidRPr="00113512">
        <w:rPr>
          <w:rFonts w:eastAsiaTheme="minorEastAsia"/>
          <w:b/>
          <w:lang w:eastAsia="zh-CN"/>
        </w:rPr>
        <w:t xml:space="preserve"> (same as today).</w:t>
      </w:r>
    </w:p>
    <w:p w:rsidR="009C5567" w:rsidRDefault="009C5567" w:rsidP="006E4780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Conclusion</w:t>
      </w:r>
    </w:p>
    <w:p w:rsidR="007F69F7" w:rsidRPr="007F69F7" w:rsidRDefault="009C5567" w:rsidP="006E4780">
      <w:pPr>
        <w:spacing w:after="0" w:line="360" w:lineRule="auto"/>
        <w:rPr>
          <w:rFonts w:eastAsiaTheme="minorEastAsia"/>
          <w:lang w:val="en-US" w:eastAsia="zh-CN"/>
        </w:rPr>
      </w:pPr>
      <w:r w:rsidRPr="007E685C">
        <w:rPr>
          <w:rFonts w:hint="eastAsia"/>
          <w:lang w:val="en-US" w:eastAsia="ko-KR"/>
        </w:rPr>
        <w:t>In this contribution</w:t>
      </w:r>
      <w:r w:rsidRPr="007E685C">
        <w:rPr>
          <w:lang w:val="en-US" w:eastAsia="ko-KR"/>
        </w:rPr>
        <w:t xml:space="preserve">, </w:t>
      </w:r>
      <w:r w:rsidR="00F34DEE">
        <w:rPr>
          <w:lang w:val="en-US" w:eastAsia="ko-KR"/>
        </w:rPr>
        <w:t xml:space="preserve">we discussed </w:t>
      </w:r>
      <w:r w:rsidR="00F14159">
        <w:rPr>
          <w:rFonts w:eastAsiaTheme="minorEastAsia"/>
          <w:lang w:eastAsia="zh-CN"/>
        </w:rPr>
        <w:t xml:space="preserve">whether DRX optimization is necessary </w:t>
      </w:r>
      <w:r w:rsidR="00F14159">
        <w:rPr>
          <w:rFonts w:eastAsiaTheme="minorEastAsia" w:hint="eastAsia"/>
          <w:lang w:eastAsia="zh-CN"/>
        </w:rPr>
        <w:t xml:space="preserve">after the introduction of </w:t>
      </w:r>
      <w:r w:rsidR="00F14159">
        <w:rPr>
          <w:rFonts w:eastAsiaTheme="minorEastAsia"/>
          <w:lang w:eastAsia="zh-CN"/>
        </w:rPr>
        <w:t xml:space="preserve">short </w:t>
      </w:r>
      <w:r w:rsidR="00A01D1A">
        <w:rPr>
          <w:rFonts w:eastAsiaTheme="minorEastAsia"/>
          <w:lang w:eastAsia="zh-CN"/>
        </w:rPr>
        <w:t xml:space="preserve">SPS </w:t>
      </w:r>
      <w:r w:rsidR="00F14159">
        <w:rPr>
          <w:rFonts w:eastAsiaTheme="minorEastAsia"/>
          <w:lang w:eastAsia="zh-CN"/>
        </w:rPr>
        <w:t>period</w:t>
      </w:r>
      <w:r w:rsidR="007E685C" w:rsidRPr="007E685C">
        <w:rPr>
          <w:lang w:val="en-US" w:eastAsia="ko-KR"/>
        </w:rPr>
        <w:t xml:space="preserve">. </w:t>
      </w:r>
      <w:r w:rsidR="00F34DEE">
        <w:rPr>
          <w:lang w:val="en-US" w:eastAsia="ko-KR"/>
        </w:rPr>
        <w:t xml:space="preserve">And </w:t>
      </w:r>
      <w:r w:rsidR="00F34DEE">
        <w:rPr>
          <w:rFonts w:eastAsiaTheme="minorEastAsia"/>
          <w:lang w:val="en-US" w:eastAsia="zh-CN"/>
        </w:rPr>
        <w:t>then we have the following proposal</w:t>
      </w:r>
      <w:r w:rsidR="00E33383" w:rsidRPr="00E33383">
        <w:rPr>
          <w:rFonts w:eastAsiaTheme="minorEastAsia"/>
          <w:lang w:val="en-US" w:eastAsia="zh-CN"/>
        </w:rPr>
        <w:t>:</w:t>
      </w:r>
    </w:p>
    <w:p w:rsidR="00D31143" w:rsidRDefault="00D31143" w:rsidP="00D31143">
      <w:pPr>
        <w:spacing w:after="0" w:line="360" w:lineRule="auto"/>
        <w:rPr>
          <w:b/>
          <w:lang w:val="en-US" w:eastAsia="ko-KR"/>
        </w:rPr>
      </w:pPr>
      <w:r>
        <w:rPr>
          <w:b/>
          <w:lang w:val="en-US" w:eastAsia="ko-KR"/>
        </w:rPr>
        <w:t>Proposal</w:t>
      </w:r>
      <w:r w:rsidRPr="006E25A6">
        <w:rPr>
          <w:rFonts w:eastAsiaTheme="minorEastAsia" w:hint="eastAsia"/>
          <w:b/>
          <w:lang w:val="en-US" w:eastAsia="zh-CN"/>
        </w:rPr>
        <w:t>:</w:t>
      </w:r>
      <w:r>
        <w:rPr>
          <w:rFonts w:eastAsiaTheme="minorEastAsia"/>
          <w:b/>
          <w:lang w:val="en-US" w:eastAsia="zh-CN"/>
        </w:rPr>
        <w:t xml:space="preserve"> </w:t>
      </w:r>
      <w:r w:rsidR="00367676">
        <w:rPr>
          <w:rFonts w:eastAsiaTheme="minorEastAsia" w:hint="eastAsia"/>
          <w:b/>
          <w:lang w:eastAsia="zh-CN"/>
        </w:rPr>
        <w:t xml:space="preserve">The </w:t>
      </w:r>
      <w:r w:rsidR="00367676" w:rsidRPr="00A01D1A">
        <w:rPr>
          <w:rFonts w:eastAsiaTheme="minorEastAsia"/>
          <w:b/>
          <w:lang w:eastAsia="zh-CN"/>
        </w:rPr>
        <w:t xml:space="preserve">UE </w:t>
      </w:r>
      <w:r w:rsidR="00367676" w:rsidRPr="00A01D1A">
        <w:rPr>
          <w:rFonts w:eastAsiaTheme="minorEastAsia" w:hint="eastAsia"/>
          <w:b/>
          <w:lang w:eastAsia="zh-CN"/>
        </w:rPr>
        <w:t xml:space="preserve">shall not </w:t>
      </w:r>
      <w:r w:rsidR="00367676" w:rsidRPr="00A01D1A">
        <w:rPr>
          <w:rFonts w:eastAsiaTheme="minorEastAsia"/>
          <w:b/>
          <w:lang w:eastAsia="zh-CN"/>
        </w:rPr>
        <w:t>start</w:t>
      </w:r>
      <w:r w:rsidR="00367676" w:rsidRPr="00A01D1A">
        <w:rPr>
          <w:rFonts w:eastAsiaTheme="minorEastAsia" w:hint="eastAsia"/>
          <w:b/>
          <w:lang w:eastAsia="zh-CN"/>
        </w:rPr>
        <w:t xml:space="preserve"> the</w:t>
      </w:r>
      <w:r w:rsidR="00367676" w:rsidRPr="00A01D1A">
        <w:rPr>
          <w:rFonts w:eastAsiaTheme="minorEastAsia"/>
          <w:b/>
          <w:lang w:eastAsia="zh-CN"/>
        </w:rPr>
        <w:t xml:space="preserve"> </w:t>
      </w:r>
      <w:proofErr w:type="spellStart"/>
      <w:r w:rsidR="00367676" w:rsidRPr="00A01D1A">
        <w:rPr>
          <w:rFonts w:eastAsiaTheme="minorEastAsia"/>
          <w:b/>
          <w:lang w:eastAsia="zh-CN"/>
        </w:rPr>
        <w:t>drx-InactivityTimer</w:t>
      </w:r>
      <w:proofErr w:type="spellEnd"/>
      <w:r w:rsidR="00367676" w:rsidRPr="00A01D1A">
        <w:rPr>
          <w:rFonts w:eastAsiaTheme="minorEastAsia"/>
          <w:b/>
          <w:lang w:eastAsia="zh-CN"/>
        </w:rPr>
        <w:t xml:space="preserve"> </w:t>
      </w:r>
      <w:r w:rsidR="00367676" w:rsidRPr="00A01D1A">
        <w:rPr>
          <w:rFonts w:eastAsiaTheme="minorEastAsia" w:hint="eastAsia"/>
          <w:b/>
          <w:lang w:eastAsia="zh-CN"/>
        </w:rPr>
        <w:t>after</w:t>
      </w:r>
      <w:r w:rsidR="00367676" w:rsidRPr="00A01D1A">
        <w:rPr>
          <w:rFonts w:eastAsiaTheme="minorEastAsia"/>
          <w:b/>
          <w:lang w:eastAsia="zh-CN"/>
        </w:rPr>
        <w:t xml:space="preserve"> UL</w:t>
      </w:r>
      <w:r w:rsidR="00367676">
        <w:rPr>
          <w:rFonts w:eastAsiaTheme="minorEastAsia" w:hint="eastAsia"/>
          <w:b/>
          <w:lang w:eastAsia="zh-CN"/>
        </w:rPr>
        <w:t xml:space="preserve"> SPS</w:t>
      </w:r>
      <w:r w:rsidR="00367676" w:rsidRPr="00A01D1A">
        <w:rPr>
          <w:rFonts w:eastAsiaTheme="minorEastAsia"/>
          <w:b/>
          <w:lang w:eastAsia="zh-CN"/>
        </w:rPr>
        <w:t xml:space="preserve"> transmission</w:t>
      </w:r>
      <w:r w:rsidR="00367676">
        <w:rPr>
          <w:rFonts w:eastAsiaTheme="minorEastAsia" w:hint="eastAsia"/>
          <w:b/>
          <w:lang w:eastAsia="zh-CN"/>
        </w:rPr>
        <w:t>s</w:t>
      </w:r>
      <w:r w:rsidR="00367676" w:rsidRPr="00A01D1A">
        <w:rPr>
          <w:rFonts w:eastAsiaTheme="minorEastAsia" w:hint="eastAsia"/>
          <w:b/>
          <w:lang w:eastAsia="zh-CN"/>
        </w:rPr>
        <w:t xml:space="preserve"> (same as today)</w:t>
      </w:r>
      <w:r w:rsidRPr="00006587">
        <w:rPr>
          <w:b/>
          <w:lang w:val="en-US" w:eastAsia="ko-KR"/>
        </w:rPr>
        <w:t>.</w:t>
      </w:r>
    </w:p>
    <w:p w:rsidR="009C5567" w:rsidRDefault="009C5567" w:rsidP="006E4780">
      <w:pPr>
        <w:pStyle w:val="1"/>
        <w:spacing w:before="0" w:after="0"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Reference</w:t>
      </w:r>
    </w:p>
    <w:p w:rsidR="00F97A99" w:rsidRPr="00F14159" w:rsidRDefault="006A0C30" w:rsidP="006E4780">
      <w:pPr>
        <w:spacing w:after="0" w:line="360" w:lineRule="auto"/>
        <w:rPr>
          <w:rFonts w:eastAsiaTheme="minorEastAsia"/>
          <w:lang w:eastAsia="zh-CN"/>
        </w:rPr>
      </w:pPr>
      <w:r>
        <w:rPr>
          <w:lang w:eastAsia="ko-KR"/>
        </w:rPr>
        <w:t>[</w:t>
      </w:r>
      <w:r>
        <w:rPr>
          <w:rFonts w:eastAsiaTheme="minorEastAsia" w:hint="eastAsia"/>
          <w:lang w:eastAsia="zh-CN"/>
        </w:rPr>
        <w:t>1</w:t>
      </w:r>
      <w:r w:rsidR="00113512" w:rsidRPr="00113512">
        <w:rPr>
          <w:lang w:eastAsia="ko-KR"/>
        </w:rPr>
        <w:t>]</w:t>
      </w:r>
      <w:r w:rsidR="00A51CD0" w:rsidRPr="00A51CD0">
        <w:rPr>
          <w:lang w:eastAsia="ko-KR"/>
        </w:rPr>
        <w:t xml:space="preserve"> </w:t>
      </w:r>
      <w:hyperlink r:id="rId8" w:history="1">
        <w:r w:rsidR="00113512" w:rsidRPr="00113512">
          <w:rPr>
            <w:lang w:eastAsia="ko-KR"/>
          </w:rPr>
          <w:t>R2-162423</w:t>
        </w:r>
      </w:hyperlink>
      <w:r w:rsidR="00BB1AC0">
        <w:rPr>
          <w:rFonts w:eastAsiaTheme="minorEastAsia" w:hint="eastAsia"/>
          <w:lang w:eastAsia="zh-CN"/>
        </w:rPr>
        <w:t>,</w:t>
      </w:r>
      <w:r w:rsidR="00BB1AC0">
        <w:rPr>
          <w:lang w:eastAsia="ko-KR"/>
        </w:rPr>
        <w:tab/>
        <w:t>Impact on DRX with pre-scheduling and short SPS periodicity</w:t>
      </w:r>
      <w:r w:rsidR="00BB1AC0">
        <w:rPr>
          <w:rFonts w:eastAsiaTheme="minorEastAsia" w:hint="eastAsia"/>
          <w:lang w:eastAsia="zh-CN"/>
        </w:rPr>
        <w:t>;</w:t>
      </w:r>
      <w:r w:rsidR="00BB1AC0">
        <w:rPr>
          <w:lang w:eastAsia="ko-KR"/>
        </w:rPr>
        <w:t xml:space="preserve"> Nokia, Alcatel-Lucent Shanghai </w:t>
      </w:r>
      <w:r w:rsidR="00BB1AC0">
        <w:t>Bell</w:t>
      </w:r>
    </w:p>
    <w:sectPr w:rsidR="00F97A99" w:rsidRPr="00F14159" w:rsidSect="001C1A60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4E4" w:rsidRDefault="006034E4" w:rsidP="009C5567">
      <w:pPr>
        <w:spacing w:after="0"/>
      </w:pPr>
      <w:r>
        <w:separator/>
      </w:r>
    </w:p>
  </w:endnote>
  <w:endnote w:type="continuationSeparator" w:id="0">
    <w:p w:rsidR="006034E4" w:rsidRDefault="006034E4" w:rsidP="009C55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7416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B0C15">
      <w:rPr>
        <w:rStyle w:val="a5"/>
      </w:rPr>
      <w:t>1</w:t>
    </w:r>
    <w:r>
      <w:rPr>
        <w:rStyle w:val="a5"/>
      </w:rPr>
      <w:fldChar w:fldCharType="end"/>
    </w:r>
  </w:p>
  <w:p w:rsidR="00210512" w:rsidRDefault="006034E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512" w:rsidRDefault="0074163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B0C1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4BB7">
      <w:rPr>
        <w:rStyle w:val="a5"/>
        <w:noProof/>
      </w:rPr>
      <w:t>1</w:t>
    </w:r>
    <w:r>
      <w:rPr>
        <w:rStyle w:val="a5"/>
      </w:rPr>
      <w:fldChar w:fldCharType="end"/>
    </w:r>
  </w:p>
  <w:p w:rsidR="00210512" w:rsidRDefault="006034E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4E4" w:rsidRDefault="006034E4" w:rsidP="009C5567">
      <w:pPr>
        <w:spacing w:after="0"/>
      </w:pPr>
      <w:r>
        <w:separator/>
      </w:r>
    </w:p>
  </w:footnote>
  <w:footnote w:type="continuationSeparator" w:id="0">
    <w:p w:rsidR="006034E4" w:rsidRDefault="006034E4" w:rsidP="009C556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E77DE"/>
    <w:multiLevelType w:val="hybridMultilevel"/>
    <w:tmpl w:val="8766F7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B807CD"/>
    <w:multiLevelType w:val="hybridMultilevel"/>
    <w:tmpl w:val="FCA26C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EA1E6F"/>
    <w:multiLevelType w:val="hybridMultilevel"/>
    <w:tmpl w:val="A2784C0A"/>
    <w:lvl w:ilvl="0" w:tplc="448C047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CEC0E92"/>
    <w:multiLevelType w:val="hybridMultilevel"/>
    <w:tmpl w:val="D034CFE0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ACE"/>
    <w:multiLevelType w:val="hybridMultilevel"/>
    <w:tmpl w:val="49163D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73049A5"/>
    <w:multiLevelType w:val="hybridMultilevel"/>
    <w:tmpl w:val="251AAC4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548D7FD7"/>
    <w:multiLevelType w:val="hybridMultilevel"/>
    <w:tmpl w:val="33E40A58"/>
    <w:lvl w:ilvl="0" w:tplc="0810C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E06F93"/>
    <w:multiLevelType w:val="hybridMultilevel"/>
    <w:tmpl w:val="6E647FB6"/>
    <w:lvl w:ilvl="0" w:tplc="448C04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83C1C46"/>
    <w:multiLevelType w:val="hybridMultilevel"/>
    <w:tmpl w:val="50F89666"/>
    <w:lvl w:ilvl="0" w:tplc="4442094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3223798"/>
    <w:multiLevelType w:val="hybridMultilevel"/>
    <w:tmpl w:val="07409EFE"/>
    <w:lvl w:ilvl="0" w:tplc="448C047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7EBA063E"/>
    <w:multiLevelType w:val="hybridMultilevel"/>
    <w:tmpl w:val="3DFAF74A"/>
    <w:lvl w:ilvl="0" w:tplc="448C047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6D8F"/>
    <w:rsid w:val="00000C82"/>
    <w:rsid w:val="000062FA"/>
    <w:rsid w:val="00006587"/>
    <w:rsid w:val="000107CD"/>
    <w:rsid w:val="00017AFA"/>
    <w:rsid w:val="00021B7D"/>
    <w:rsid w:val="0002334E"/>
    <w:rsid w:val="000246CE"/>
    <w:rsid w:val="0003021D"/>
    <w:rsid w:val="000368EF"/>
    <w:rsid w:val="000408FE"/>
    <w:rsid w:val="00041D64"/>
    <w:rsid w:val="00042CD5"/>
    <w:rsid w:val="00043A25"/>
    <w:rsid w:val="00044280"/>
    <w:rsid w:val="000515B4"/>
    <w:rsid w:val="0005595E"/>
    <w:rsid w:val="0006594D"/>
    <w:rsid w:val="00070058"/>
    <w:rsid w:val="000A08A6"/>
    <w:rsid w:val="000A463C"/>
    <w:rsid w:val="000A7B47"/>
    <w:rsid w:val="000B13E2"/>
    <w:rsid w:val="000C21C7"/>
    <w:rsid w:val="000C2665"/>
    <w:rsid w:val="000C6295"/>
    <w:rsid w:val="000D0A4A"/>
    <w:rsid w:val="000E6650"/>
    <w:rsid w:val="000F7FB8"/>
    <w:rsid w:val="00103C8B"/>
    <w:rsid w:val="00105D4A"/>
    <w:rsid w:val="001070F3"/>
    <w:rsid w:val="00113512"/>
    <w:rsid w:val="00115E7E"/>
    <w:rsid w:val="0012465F"/>
    <w:rsid w:val="00131F04"/>
    <w:rsid w:val="0014683C"/>
    <w:rsid w:val="00155931"/>
    <w:rsid w:val="00173635"/>
    <w:rsid w:val="00177411"/>
    <w:rsid w:val="001A0BD5"/>
    <w:rsid w:val="001B681C"/>
    <w:rsid w:val="001C0EFB"/>
    <w:rsid w:val="001C1A60"/>
    <w:rsid w:val="001E2F75"/>
    <w:rsid w:val="001E302B"/>
    <w:rsid w:val="0020017B"/>
    <w:rsid w:val="00200A4B"/>
    <w:rsid w:val="0020505E"/>
    <w:rsid w:val="002222F0"/>
    <w:rsid w:val="00235DAC"/>
    <w:rsid w:val="00237B3B"/>
    <w:rsid w:val="00257271"/>
    <w:rsid w:val="002A4C47"/>
    <w:rsid w:val="002B042D"/>
    <w:rsid w:val="002B158C"/>
    <w:rsid w:val="002F4D7F"/>
    <w:rsid w:val="00307B70"/>
    <w:rsid w:val="0033212C"/>
    <w:rsid w:val="003436E9"/>
    <w:rsid w:val="003519E8"/>
    <w:rsid w:val="003564D2"/>
    <w:rsid w:val="00364697"/>
    <w:rsid w:val="00367676"/>
    <w:rsid w:val="003712CB"/>
    <w:rsid w:val="00371756"/>
    <w:rsid w:val="003778F2"/>
    <w:rsid w:val="00396C79"/>
    <w:rsid w:val="003B29B8"/>
    <w:rsid w:val="003C7542"/>
    <w:rsid w:val="003D2442"/>
    <w:rsid w:val="003D45D4"/>
    <w:rsid w:val="003E2579"/>
    <w:rsid w:val="003F61B3"/>
    <w:rsid w:val="00401ADD"/>
    <w:rsid w:val="00404827"/>
    <w:rsid w:val="00411791"/>
    <w:rsid w:val="00416E3F"/>
    <w:rsid w:val="00437277"/>
    <w:rsid w:val="0044003D"/>
    <w:rsid w:val="00464350"/>
    <w:rsid w:val="004644A2"/>
    <w:rsid w:val="00464843"/>
    <w:rsid w:val="00475E88"/>
    <w:rsid w:val="00492691"/>
    <w:rsid w:val="004971C2"/>
    <w:rsid w:val="004A7035"/>
    <w:rsid w:val="004B5D76"/>
    <w:rsid w:val="004C3FE7"/>
    <w:rsid w:val="004D4059"/>
    <w:rsid w:val="004E2056"/>
    <w:rsid w:val="005028D2"/>
    <w:rsid w:val="00533C59"/>
    <w:rsid w:val="00546017"/>
    <w:rsid w:val="00547B8B"/>
    <w:rsid w:val="00570AAE"/>
    <w:rsid w:val="00575C45"/>
    <w:rsid w:val="00582280"/>
    <w:rsid w:val="005865D3"/>
    <w:rsid w:val="005952D7"/>
    <w:rsid w:val="005978E1"/>
    <w:rsid w:val="005B2A5E"/>
    <w:rsid w:val="005C5A1D"/>
    <w:rsid w:val="005C5D09"/>
    <w:rsid w:val="005C5F4C"/>
    <w:rsid w:val="006034E4"/>
    <w:rsid w:val="00621509"/>
    <w:rsid w:val="006233ED"/>
    <w:rsid w:val="00650291"/>
    <w:rsid w:val="00664770"/>
    <w:rsid w:val="00694EB7"/>
    <w:rsid w:val="00697FFB"/>
    <w:rsid w:val="006A0C30"/>
    <w:rsid w:val="006B7CE4"/>
    <w:rsid w:val="006C2851"/>
    <w:rsid w:val="006D5454"/>
    <w:rsid w:val="006E25A6"/>
    <w:rsid w:val="006E4780"/>
    <w:rsid w:val="007008AD"/>
    <w:rsid w:val="0071094C"/>
    <w:rsid w:val="00716C42"/>
    <w:rsid w:val="007241FE"/>
    <w:rsid w:val="00724807"/>
    <w:rsid w:val="007321A3"/>
    <w:rsid w:val="007402FD"/>
    <w:rsid w:val="0074163B"/>
    <w:rsid w:val="00750096"/>
    <w:rsid w:val="00750CAD"/>
    <w:rsid w:val="0076019F"/>
    <w:rsid w:val="00763301"/>
    <w:rsid w:val="00782DD8"/>
    <w:rsid w:val="007C1FA1"/>
    <w:rsid w:val="007C4BB7"/>
    <w:rsid w:val="007C4F1B"/>
    <w:rsid w:val="007E685C"/>
    <w:rsid w:val="007F0482"/>
    <w:rsid w:val="007F260C"/>
    <w:rsid w:val="007F69F7"/>
    <w:rsid w:val="0080048C"/>
    <w:rsid w:val="00802C9A"/>
    <w:rsid w:val="008170A0"/>
    <w:rsid w:val="0082158E"/>
    <w:rsid w:val="00823AAD"/>
    <w:rsid w:val="008411DA"/>
    <w:rsid w:val="00841489"/>
    <w:rsid w:val="00842F0C"/>
    <w:rsid w:val="008552BC"/>
    <w:rsid w:val="00871399"/>
    <w:rsid w:val="00872868"/>
    <w:rsid w:val="0088462C"/>
    <w:rsid w:val="00885102"/>
    <w:rsid w:val="00890EA5"/>
    <w:rsid w:val="00892017"/>
    <w:rsid w:val="00896BEF"/>
    <w:rsid w:val="008B0C15"/>
    <w:rsid w:val="008B6602"/>
    <w:rsid w:val="008C09AA"/>
    <w:rsid w:val="008C2416"/>
    <w:rsid w:val="008D578A"/>
    <w:rsid w:val="008F392B"/>
    <w:rsid w:val="008F6486"/>
    <w:rsid w:val="00900719"/>
    <w:rsid w:val="009014F9"/>
    <w:rsid w:val="0090171A"/>
    <w:rsid w:val="00914855"/>
    <w:rsid w:val="00916EB0"/>
    <w:rsid w:val="0092634A"/>
    <w:rsid w:val="0094123F"/>
    <w:rsid w:val="009413A5"/>
    <w:rsid w:val="00941F5A"/>
    <w:rsid w:val="00944132"/>
    <w:rsid w:val="00950178"/>
    <w:rsid w:val="0095172C"/>
    <w:rsid w:val="0095486D"/>
    <w:rsid w:val="00976247"/>
    <w:rsid w:val="00977D03"/>
    <w:rsid w:val="0098652B"/>
    <w:rsid w:val="00995429"/>
    <w:rsid w:val="009A08C7"/>
    <w:rsid w:val="009A4B6F"/>
    <w:rsid w:val="009A5B33"/>
    <w:rsid w:val="009B136F"/>
    <w:rsid w:val="009B5F38"/>
    <w:rsid w:val="009C194E"/>
    <w:rsid w:val="009C5567"/>
    <w:rsid w:val="009E0C2D"/>
    <w:rsid w:val="009E3DF3"/>
    <w:rsid w:val="009F2F78"/>
    <w:rsid w:val="00A01D1A"/>
    <w:rsid w:val="00A07028"/>
    <w:rsid w:val="00A10382"/>
    <w:rsid w:val="00A1611E"/>
    <w:rsid w:val="00A23B26"/>
    <w:rsid w:val="00A27AA9"/>
    <w:rsid w:val="00A3236F"/>
    <w:rsid w:val="00A42B92"/>
    <w:rsid w:val="00A51CD0"/>
    <w:rsid w:val="00A85FF5"/>
    <w:rsid w:val="00A86FEA"/>
    <w:rsid w:val="00A95811"/>
    <w:rsid w:val="00AB257C"/>
    <w:rsid w:val="00AB4BB6"/>
    <w:rsid w:val="00AB68D0"/>
    <w:rsid w:val="00AB7BA9"/>
    <w:rsid w:val="00AD1A5A"/>
    <w:rsid w:val="00AD2865"/>
    <w:rsid w:val="00AE2297"/>
    <w:rsid w:val="00AF6ACA"/>
    <w:rsid w:val="00B043E4"/>
    <w:rsid w:val="00B10CCC"/>
    <w:rsid w:val="00B13418"/>
    <w:rsid w:val="00B155F5"/>
    <w:rsid w:val="00B3029F"/>
    <w:rsid w:val="00B309BF"/>
    <w:rsid w:val="00B35F15"/>
    <w:rsid w:val="00B4135A"/>
    <w:rsid w:val="00B545E2"/>
    <w:rsid w:val="00B63401"/>
    <w:rsid w:val="00B63E17"/>
    <w:rsid w:val="00B65A72"/>
    <w:rsid w:val="00B66D8F"/>
    <w:rsid w:val="00B71034"/>
    <w:rsid w:val="00B736DC"/>
    <w:rsid w:val="00B8339E"/>
    <w:rsid w:val="00B86FE8"/>
    <w:rsid w:val="00BA6EAC"/>
    <w:rsid w:val="00BA7F07"/>
    <w:rsid w:val="00BB1AC0"/>
    <w:rsid w:val="00BB55C2"/>
    <w:rsid w:val="00BD3CCB"/>
    <w:rsid w:val="00BE4CB8"/>
    <w:rsid w:val="00BF0259"/>
    <w:rsid w:val="00BF0712"/>
    <w:rsid w:val="00C11B6C"/>
    <w:rsid w:val="00C15E99"/>
    <w:rsid w:val="00C2404A"/>
    <w:rsid w:val="00C45DB2"/>
    <w:rsid w:val="00C46FDD"/>
    <w:rsid w:val="00C510A2"/>
    <w:rsid w:val="00C52250"/>
    <w:rsid w:val="00C710EC"/>
    <w:rsid w:val="00C809DA"/>
    <w:rsid w:val="00C840C6"/>
    <w:rsid w:val="00CB2EAF"/>
    <w:rsid w:val="00CC3CF9"/>
    <w:rsid w:val="00CE78FF"/>
    <w:rsid w:val="00CF21F3"/>
    <w:rsid w:val="00CF595B"/>
    <w:rsid w:val="00CF601A"/>
    <w:rsid w:val="00D1507F"/>
    <w:rsid w:val="00D2204B"/>
    <w:rsid w:val="00D23CDE"/>
    <w:rsid w:val="00D31143"/>
    <w:rsid w:val="00D34D3D"/>
    <w:rsid w:val="00D45E5D"/>
    <w:rsid w:val="00D50CD8"/>
    <w:rsid w:val="00D61517"/>
    <w:rsid w:val="00D677D7"/>
    <w:rsid w:val="00D75D4B"/>
    <w:rsid w:val="00D83FAF"/>
    <w:rsid w:val="00D8689E"/>
    <w:rsid w:val="00DA59CF"/>
    <w:rsid w:val="00DA6B72"/>
    <w:rsid w:val="00DB11E1"/>
    <w:rsid w:val="00DB22A1"/>
    <w:rsid w:val="00DC02B7"/>
    <w:rsid w:val="00DC792A"/>
    <w:rsid w:val="00DD6438"/>
    <w:rsid w:val="00DF0243"/>
    <w:rsid w:val="00DF3CAB"/>
    <w:rsid w:val="00E021D6"/>
    <w:rsid w:val="00E238FF"/>
    <w:rsid w:val="00E33383"/>
    <w:rsid w:val="00E35B7A"/>
    <w:rsid w:val="00E36B06"/>
    <w:rsid w:val="00E52067"/>
    <w:rsid w:val="00E52ECC"/>
    <w:rsid w:val="00E62B5E"/>
    <w:rsid w:val="00E80012"/>
    <w:rsid w:val="00E81DFE"/>
    <w:rsid w:val="00E8223D"/>
    <w:rsid w:val="00EA1F1D"/>
    <w:rsid w:val="00EB569B"/>
    <w:rsid w:val="00EC0C6A"/>
    <w:rsid w:val="00ED3457"/>
    <w:rsid w:val="00ED4D66"/>
    <w:rsid w:val="00EE243D"/>
    <w:rsid w:val="00EF1B1B"/>
    <w:rsid w:val="00F05E5E"/>
    <w:rsid w:val="00F14159"/>
    <w:rsid w:val="00F16C37"/>
    <w:rsid w:val="00F21FD2"/>
    <w:rsid w:val="00F23DB5"/>
    <w:rsid w:val="00F34DEE"/>
    <w:rsid w:val="00F36A2E"/>
    <w:rsid w:val="00F4027F"/>
    <w:rsid w:val="00F47605"/>
    <w:rsid w:val="00F70D49"/>
    <w:rsid w:val="00F760D1"/>
    <w:rsid w:val="00F97A99"/>
    <w:rsid w:val="00FA05A1"/>
    <w:rsid w:val="00FC16F6"/>
    <w:rsid w:val="00FC6B3A"/>
    <w:rsid w:val="00FE03CE"/>
    <w:rsid w:val="00FE20CF"/>
    <w:rsid w:val="00FE3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67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9C556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9C5567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56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">
    <w:name w:val="页眉 Char"/>
    <w:basedOn w:val="a0"/>
    <w:link w:val="a3"/>
    <w:uiPriority w:val="99"/>
    <w:rsid w:val="009C5567"/>
    <w:rPr>
      <w:sz w:val="18"/>
      <w:szCs w:val="18"/>
    </w:rPr>
  </w:style>
  <w:style w:type="paragraph" w:styleId="a4">
    <w:name w:val="footer"/>
    <w:basedOn w:val="a"/>
    <w:link w:val="Char0"/>
    <w:unhideWhenUsed/>
    <w:rsid w:val="009C5567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Char0">
    <w:name w:val="页脚 Char"/>
    <w:basedOn w:val="a0"/>
    <w:link w:val="a4"/>
    <w:rsid w:val="009C5567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5567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"/>
    <w:basedOn w:val="a0"/>
    <w:link w:val="2"/>
    <w:rsid w:val="009C556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  <w:style w:type="character" w:styleId="a5">
    <w:name w:val="page number"/>
    <w:basedOn w:val="a0"/>
    <w:rsid w:val="009C5567"/>
  </w:style>
  <w:style w:type="paragraph" w:customStyle="1" w:styleId="CRCoverPage">
    <w:name w:val="CR Cover Page"/>
    <w:rsid w:val="009C55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6">
    <w:name w:val="Table Grid"/>
    <w:basedOn w:val="a1"/>
    <w:rsid w:val="009C5567"/>
    <w:pPr>
      <w:jc w:val="both"/>
    </w:pPr>
    <w:rPr>
      <w:sz w:val="20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C5567"/>
    <w:rPr>
      <w:color w:val="0563C1" w:themeColor="hyperlink"/>
      <w:u w:val="single"/>
    </w:rPr>
  </w:style>
  <w:style w:type="paragraph" w:styleId="a8">
    <w:name w:val="Document Map"/>
    <w:basedOn w:val="a"/>
    <w:link w:val="Char1"/>
    <w:uiPriority w:val="99"/>
    <w:semiHidden/>
    <w:unhideWhenUsed/>
    <w:rsid w:val="00C15E99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8"/>
    <w:uiPriority w:val="99"/>
    <w:semiHidden/>
    <w:rsid w:val="00C15E99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C15E99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C15E99"/>
  </w:style>
  <w:style w:type="character" w:customStyle="1" w:styleId="Char2">
    <w:name w:val="批注文字 Char"/>
    <w:basedOn w:val="a0"/>
    <w:link w:val="aa"/>
    <w:uiPriority w:val="99"/>
    <w:semiHidden/>
    <w:rsid w:val="00C15E99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C15E99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C15E99"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c">
    <w:name w:val="Balloon Text"/>
    <w:basedOn w:val="a"/>
    <w:link w:val="Char4"/>
    <w:uiPriority w:val="99"/>
    <w:semiHidden/>
    <w:unhideWhenUsed/>
    <w:rsid w:val="00C15E99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C15E99"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d">
    <w:name w:val="Body Text"/>
    <w:basedOn w:val="a"/>
    <w:link w:val="Char5"/>
    <w:rsid w:val="000408FE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character" w:customStyle="1" w:styleId="Char5">
    <w:name w:val="正文文本 Char"/>
    <w:basedOn w:val="a0"/>
    <w:link w:val="ad"/>
    <w:rsid w:val="000408FE"/>
    <w:rPr>
      <w:rFonts w:ascii="Times New Roman" w:eastAsia="MS Mincho" w:hAnsi="Times New Roman" w:cs="Times New Roman"/>
      <w:i/>
      <w:kern w:val="0"/>
      <w:sz w:val="20"/>
      <w:szCs w:val="20"/>
      <w:lang w:eastAsia="ja-JP"/>
    </w:rPr>
  </w:style>
  <w:style w:type="paragraph" w:styleId="ae">
    <w:name w:val="List Paragraph"/>
    <w:basedOn w:val="a"/>
    <w:uiPriority w:val="34"/>
    <w:qFormat/>
    <w:rsid w:val="000A7B47"/>
    <w:pPr>
      <w:ind w:firstLineChars="200" w:firstLine="420"/>
    </w:pPr>
  </w:style>
  <w:style w:type="paragraph" w:styleId="af">
    <w:name w:val="Revision"/>
    <w:hidden/>
    <w:uiPriority w:val="99"/>
    <w:semiHidden/>
    <w:rsid w:val="00CF595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rsid w:val="00C11B6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ko-KR"/>
    </w:rPr>
  </w:style>
  <w:style w:type="paragraph" w:customStyle="1" w:styleId="B3">
    <w:name w:val="B3"/>
    <w:basedOn w:val="3"/>
    <w:link w:val="B3Char"/>
    <w:rsid w:val="00C11B6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ko-KR"/>
    </w:rPr>
  </w:style>
  <w:style w:type="character" w:customStyle="1" w:styleId="B2Char">
    <w:name w:val="B2 Char"/>
    <w:basedOn w:val="a0"/>
    <w:link w:val="B2"/>
    <w:rsid w:val="00C11B6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B3Char">
    <w:name w:val="B3 Char"/>
    <w:basedOn w:val="a0"/>
    <w:link w:val="B3"/>
    <w:rsid w:val="00C11B6C"/>
    <w:rPr>
      <w:rFonts w:ascii="Times New Roman" w:hAnsi="Times New Roman" w:cs="Times New Roman"/>
      <w:kern w:val="0"/>
      <w:sz w:val="20"/>
      <w:szCs w:val="20"/>
      <w:lang w:val="en-GB" w:eastAsia="ko-KR"/>
    </w:rPr>
  </w:style>
  <w:style w:type="paragraph" w:styleId="20">
    <w:name w:val="List 2"/>
    <w:basedOn w:val="a"/>
    <w:uiPriority w:val="99"/>
    <w:semiHidden/>
    <w:unhideWhenUsed/>
    <w:rsid w:val="00C11B6C"/>
    <w:pPr>
      <w:ind w:leftChars="200" w:left="100" w:hangingChars="200" w:hanging="200"/>
      <w:contextualSpacing/>
    </w:pPr>
  </w:style>
  <w:style w:type="paragraph" w:styleId="3">
    <w:name w:val="List 3"/>
    <w:basedOn w:val="a"/>
    <w:uiPriority w:val="99"/>
    <w:semiHidden/>
    <w:unhideWhenUsed/>
    <w:rsid w:val="00C11B6C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G:\AppData\Local\Microsoft\Windows\Temporary%20Internet%20Files\Docs\R2-16242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5E839-6B83-421A-94EB-475CA65A2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2</Pages>
  <Words>452</Words>
  <Characters>2578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xubin (L)</dc:creator>
  <cp:lastModifiedBy>Huawei</cp:lastModifiedBy>
  <cp:revision>94</cp:revision>
  <dcterms:created xsi:type="dcterms:W3CDTF">2016-03-28T06:44:00Z</dcterms:created>
  <dcterms:modified xsi:type="dcterms:W3CDTF">2016-08-13T02:26:00Z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(3)uYXrwCmsKOo9Ej94YqWmgfxwVwSzU2JWbJObWowm6Z1FTReCzdpgPBGTJety23lWAhSrzVk+
odgZ4k/e/JBebmTqcoEaylSsEsMGdKiW6NTQ0ajAVXtgsI7r+tQ561c9TPyUhDA69x4EP4vR
x0xPmJgHgdque4DWV08O60621f6TPbZ+dMlt2qmGeRUQTRiOpdAj/zwfCAiYUoK5EI5WkKBX
JCNtswipi7TGMTOZ67</vt:lpwstr>
  </property>
  <property fmtid="{D5CDD505-2E9C-101B-9397-08002B2CF9AE}" pid="3" name="_2015_ms_pID_7253431">
    <vt:lpwstr>scGvWdaVSP7qQ6ZfvkNr1n+5p0KU+5e086yFgyMqWa9UyapGIAUrat
pjWc20066fCv9UiN0XUkF3fq3qGnG0797fzwWXlNvGvWkje82AC6JgzOask3PDktLI7AVG/O
lHRv0CC2zoTsw1d/7oIREvMoRnsgTKa62Yd2z3wTPqG0i5SsBa2jv2kYa/ecO1BPzEhSpfgP
PyNtR/bciOkiVA/TW/tuoRxTz0RuzetW0cIv</vt:lpwstr>
  </property>
  <property fmtid="{D5CDD505-2E9C-101B-9397-08002B2CF9AE}" pid="4" name="_2015_ms_pID_7253432">
    <vt:lpwstr>6hYm+DEloQg98DY5HxYxD+tgYAYIOotrhYb+
c6z+Wdgzen5UDzAkfBuGfO55WzK4jw==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1471051148</vt:lpwstr>
  </property>
</Properties>
</file>